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96" w:rsidRDefault="001C4196" w:rsidP="001C4196">
      <w:pPr>
        <w:shd w:val="clear" w:color="auto" w:fill="FCFC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C4196" w:rsidRDefault="00E65EF1" w:rsidP="001C4196">
      <w:pPr>
        <w:shd w:val="clear" w:color="auto" w:fill="FCFC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2016 ЖЫЛДА </w:t>
      </w:r>
      <w:r w:rsidR="001C4196" w:rsidRPr="00C50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КӨРСЕТІЛГЕН МЕМЛЕКЕТТІК</w:t>
      </w:r>
      <w:r w:rsidR="001C4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ҚЫЗМЕТТЕР ТУРАЛЫ </w:t>
      </w:r>
      <w:r w:rsidR="001C4196" w:rsidRPr="00C50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АҚПАРАТ</w:t>
      </w:r>
    </w:p>
    <w:p w:rsidR="001C4196" w:rsidRPr="002C59CD" w:rsidRDefault="001C4196" w:rsidP="001C4196">
      <w:pPr>
        <w:shd w:val="clear" w:color="auto" w:fill="FCFCFD"/>
        <w:spacing w:after="0" w:line="240" w:lineRule="auto"/>
        <w:jc w:val="center"/>
        <w:rPr>
          <w:rFonts w:ascii="Times New Roman" w:eastAsia="Times New Roman" w:hAnsi="Times New Roman" w:cs="Times New Roman"/>
          <w:color w:val="716D6F"/>
          <w:sz w:val="24"/>
          <w:szCs w:val="24"/>
          <w:lang w:val="kk-KZ"/>
        </w:rPr>
      </w:pPr>
    </w:p>
    <w:p w:rsidR="0064692C" w:rsidRPr="00AF5178" w:rsidRDefault="001C4196" w:rsidP="008E78CC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AF5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692C" w:rsidRPr="00AF5178">
        <w:rPr>
          <w:rFonts w:ascii="Times New Roman" w:hAnsi="Times New Roman" w:cs="Times New Roman"/>
          <w:sz w:val="28"/>
          <w:szCs w:val="28"/>
          <w:lang w:val="kk-KZ"/>
        </w:rPr>
        <w:t>«Қазақстан-2050» С</w:t>
      </w:r>
      <w:r w:rsidR="008E78CC">
        <w:rPr>
          <w:rFonts w:ascii="Times New Roman" w:hAnsi="Times New Roman" w:cs="Times New Roman"/>
          <w:sz w:val="28"/>
          <w:szCs w:val="28"/>
          <w:lang w:val="kk-KZ"/>
        </w:rPr>
        <w:t>тратегиясында ерекше назар М</w:t>
      </w:r>
      <w:r w:rsidR="0064692C" w:rsidRPr="00AF5178">
        <w:rPr>
          <w:rFonts w:ascii="Times New Roman" w:hAnsi="Times New Roman" w:cs="Times New Roman"/>
          <w:sz w:val="28"/>
          <w:szCs w:val="28"/>
          <w:lang w:val="kk-KZ"/>
        </w:rPr>
        <w:t>емлекеттік қызметтерді көрсету сапасын</w:t>
      </w:r>
      <w:r w:rsidR="00467992">
        <w:rPr>
          <w:rFonts w:ascii="Times New Roman" w:hAnsi="Times New Roman" w:cs="Times New Roman"/>
          <w:sz w:val="28"/>
          <w:szCs w:val="28"/>
          <w:lang w:val="kk-KZ"/>
        </w:rPr>
        <w:t>а аударылған</w:t>
      </w:r>
      <w:r w:rsidR="0064692C" w:rsidRPr="00AF517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93E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692C" w:rsidRPr="00AF517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әр азаматы</w:t>
      </w:r>
      <w:r w:rsidR="008E78CC">
        <w:rPr>
          <w:rFonts w:ascii="Times New Roman" w:hAnsi="Times New Roman" w:cs="Times New Roman"/>
          <w:sz w:val="28"/>
          <w:szCs w:val="28"/>
          <w:lang w:val="kk-KZ"/>
        </w:rPr>
        <w:t>нда</w:t>
      </w:r>
      <w:r w:rsidR="0064692C" w:rsidRPr="00AF5178">
        <w:rPr>
          <w:rFonts w:ascii="Times New Roman" w:hAnsi="Times New Roman" w:cs="Times New Roman"/>
          <w:sz w:val="28"/>
          <w:szCs w:val="28"/>
          <w:lang w:val="kk-KZ"/>
        </w:rPr>
        <w:t xml:space="preserve"> қажетті құжаттарды тапсырып</w:t>
      </w:r>
      <w:r w:rsidR="0046799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4692C" w:rsidRPr="00AF5178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қызметті алу мүмкіндігі бар. </w:t>
      </w:r>
    </w:p>
    <w:p w:rsidR="00AF5178" w:rsidRPr="008E78CC" w:rsidRDefault="008E78CC" w:rsidP="00AF517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467992">
        <w:rPr>
          <w:rFonts w:ascii="Times New Roman" w:hAnsi="Times New Roman" w:cs="Times New Roman"/>
          <w:sz w:val="28"/>
          <w:szCs w:val="28"/>
          <w:lang w:val="kk-KZ"/>
        </w:rPr>
        <w:t>2016 жылы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63123" w:rsidRPr="00AF5178">
        <w:rPr>
          <w:rFonts w:ascii="Times New Roman" w:hAnsi="Times New Roman" w:cs="Times New Roman"/>
          <w:sz w:val="28"/>
          <w:szCs w:val="28"/>
          <w:lang w:val="kk-KZ"/>
        </w:rPr>
        <w:t xml:space="preserve">С.Сейфуллин атындағы №5 көпсалалы мектеп-лицейінде </w:t>
      </w:r>
      <w:r w:rsidRPr="00467992">
        <w:rPr>
          <w:rFonts w:ascii="Times New Roman" w:hAnsi="Times New Roman" w:cs="Times New Roman"/>
          <w:sz w:val="28"/>
          <w:szCs w:val="28"/>
          <w:lang w:val="kk-KZ"/>
        </w:rPr>
        <w:t>жеке  тұлғаларға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стандартқа сай төменде көрсетілген </w:t>
      </w:r>
      <w:r w:rsidR="00AF5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5EF1">
        <w:rPr>
          <w:rFonts w:ascii="Times New Roman" w:hAnsi="Times New Roman" w:cs="Times New Roman"/>
          <w:sz w:val="28"/>
          <w:szCs w:val="28"/>
          <w:lang w:val="kk-KZ"/>
        </w:rPr>
        <w:t xml:space="preserve">156 </w:t>
      </w:r>
      <w:r w:rsidRPr="004679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</w:t>
      </w:r>
      <w:r w:rsidRPr="00467992">
        <w:rPr>
          <w:rFonts w:ascii="Times New Roman" w:hAnsi="Times New Roman" w:cs="Times New Roman"/>
          <w:sz w:val="28"/>
          <w:szCs w:val="28"/>
          <w:lang w:val="kk-KZ"/>
        </w:rPr>
        <w:t>қызмет көрсетіл</w:t>
      </w:r>
      <w:r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73404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tbl>
      <w:tblPr>
        <w:tblpPr w:leftFromText="180" w:rightFromText="180" w:vertAnchor="text" w:horzAnchor="margin" w:tblpY="99"/>
        <w:tblW w:w="10476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2"/>
        <w:gridCol w:w="8221"/>
        <w:gridCol w:w="1843"/>
      </w:tblGrid>
      <w:tr w:rsidR="008E78CC" w:rsidRPr="00C50FCA" w:rsidTr="008E78CC">
        <w:trPr>
          <w:trHeight w:val="698"/>
          <w:tblCellSpacing w:w="0" w:type="dxa"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8CC" w:rsidRPr="00C50FCA" w:rsidRDefault="008E78CC" w:rsidP="008E78C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8CC" w:rsidRPr="00C50FCA" w:rsidRDefault="008E78CC" w:rsidP="008E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Мемлекеттік қызметтің атауы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8CC" w:rsidRPr="00C50FCA" w:rsidRDefault="008E78CC" w:rsidP="008E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Көрсетілген қызмет</w:t>
            </w:r>
            <w:r w:rsidRPr="00C50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саны</w:t>
            </w:r>
          </w:p>
        </w:tc>
      </w:tr>
      <w:tr w:rsidR="008E78CC" w:rsidRPr="00C50FCA" w:rsidTr="008E78CC">
        <w:trPr>
          <w:tblCellSpacing w:w="0" w:type="dxa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8CC" w:rsidRPr="00C50FCA" w:rsidRDefault="008E78CC" w:rsidP="008E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CC" w:rsidRPr="00734049" w:rsidRDefault="008E78CC" w:rsidP="008E78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Бастауыш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берудің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беретін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бағдарламалары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оқыту үшін ведомстволық бағыныстылығына қарамастан,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ұйымдарына құжаттар қабылдау және </w:t>
            </w:r>
            <w:proofErr w:type="gram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қуға қабылдау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8CC" w:rsidRPr="00734049" w:rsidRDefault="008E78CC" w:rsidP="008E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E65EF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8E78CC" w:rsidRPr="00C50FCA" w:rsidTr="008E78CC">
        <w:trPr>
          <w:trHeight w:val="811"/>
          <w:tblCellSpacing w:w="0" w:type="dxa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8CC" w:rsidRPr="00C50FCA" w:rsidRDefault="008E78CC" w:rsidP="008E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CC" w:rsidRPr="00734049" w:rsidRDefault="008E78CC" w:rsidP="008E78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Бастауыш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ұйымдарына денсаулығына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байланысты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</w:t>
            </w:r>
            <w:proofErr w:type="gram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 уақыт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бара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алмайтын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балаларды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үйде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тегін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оқытуды ұйымдастыру үшін құжаттар қабылдау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8CC" w:rsidRPr="00734049" w:rsidRDefault="008E78CC" w:rsidP="008E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8E78CC" w:rsidRPr="00C50FCA" w:rsidTr="008E78CC">
        <w:trPr>
          <w:tblCellSpacing w:w="0" w:type="dxa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8CC" w:rsidRPr="00C50FCA" w:rsidRDefault="008E78CC" w:rsidP="008E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CC" w:rsidRPr="00734049" w:rsidRDefault="008E78CC" w:rsidP="008E78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734049">
              <w:rPr>
                <w:rFonts w:ascii="Times New Roman" w:hAnsi="Times New Roman" w:cs="Times New Roman"/>
                <w:sz w:val="28"/>
                <w:szCs w:val="28"/>
              </w:rPr>
              <w:t xml:space="preserve"> құжаттардың телнұсқаларын беру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8CC" w:rsidRPr="00734049" w:rsidRDefault="008E78CC" w:rsidP="008E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8E78CC" w:rsidRPr="00C50FCA" w:rsidTr="008E78CC">
        <w:trPr>
          <w:tblCellSpacing w:w="0" w:type="dxa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8CC" w:rsidRPr="00C50FCA" w:rsidRDefault="008E78CC" w:rsidP="008E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CC" w:rsidRPr="00734049" w:rsidRDefault="008E78CC" w:rsidP="008E78C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Мектепке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дейінгі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тәрбие мен оқыту,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бастауыш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орта,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орта, техникалық және кәсі</w:t>
            </w:r>
            <w:proofErr w:type="gram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</w:t>
            </w:r>
            <w:proofErr w:type="gram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ік, орта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білімнен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кейінгі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бағдарламаларын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іске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асыратын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ұйымдарының педагог қызметкерлері мен оларға теңестірілген тұлғаларға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біліктілік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санаттарын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(</w:t>
            </w:r>
            <w:proofErr w:type="spellStart"/>
            <w:proofErr w:type="gram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растау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үшін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оларды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аттестаттаудан</w:t>
            </w:r>
            <w:proofErr w:type="spellEnd"/>
            <w:r w:rsidRPr="0073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өткізуге құжаттарды қабылдау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8CC" w:rsidRPr="00734049" w:rsidRDefault="008E78CC" w:rsidP="008E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E78CC" w:rsidRPr="00C50FCA" w:rsidTr="008E78CC">
        <w:trPr>
          <w:trHeight w:val="70"/>
          <w:tblCellSpacing w:w="0" w:type="dxa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8CC" w:rsidRPr="00C50FCA" w:rsidRDefault="008E78CC" w:rsidP="008E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8CC" w:rsidRPr="00734049" w:rsidRDefault="008E78CC" w:rsidP="008E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78CC" w:rsidRPr="00734049" w:rsidRDefault="008E78CC" w:rsidP="008E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4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 w:rsidR="00E65E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</w:tbl>
    <w:p w:rsidR="00AF5178" w:rsidRPr="00467992" w:rsidRDefault="00AF5178" w:rsidP="00AF5178">
      <w:pPr>
        <w:pStyle w:val="a6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9A4" w:rsidRPr="001C4196" w:rsidRDefault="002B09A4" w:rsidP="00EC713F">
      <w:pPr>
        <w:spacing w:after="0" w:line="240" w:lineRule="auto"/>
        <w:rPr>
          <w:lang w:val="kk-KZ"/>
        </w:rPr>
      </w:pPr>
      <w:bookmarkStart w:id="0" w:name="_GoBack"/>
      <w:bookmarkEnd w:id="0"/>
    </w:p>
    <w:p w:rsidR="002B09A4" w:rsidRDefault="002B09A4" w:rsidP="00EC713F">
      <w:pPr>
        <w:spacing w:after="0" w:line="240" w:lineRule="auto"/>
        <w:rPr>
          <w:lang w:val="kk-KZ"/>
        </w:rPr>
      </w:pPr>
    </w:p>
    <w:p w:rsidR="001C4196" w:rsidRDefault="001C4196" w:rsidP="001C41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C4196" w:rsidRPr="00693E69" w:rsidRDefault="001C4196" w:rsidP="001C41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93E69">
        <w:rPr>
          <w:rFonts w:ascii="Times New Roman" w:hAnsi="Times New Roman" w:cs="Times New Roman"/>
          <w:b/>
          <w:i/>
          <w:sz w:val="28"/>
          <w:szCs w:val="28"/>
          <w:lang w:val="kk-KZ"/>
        </w:rPr>
        <w:t>№5 мектеп-лицей әкімшілігі</w:t>
      </w:r>
    </w:p>
    <w:sectPr w:rsidR="001C4196" w:rsidRPr="00693E69" w:rsidSect="001C4196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B09A4"/>
    <w:rsid w:val="00000EF7"/>
    <w:rsid w:val="00031D09"/>
    <w:rsid w:val="000374C3"/>
    <w:rsid w:val="00063123"/>
    <w:rsid w:val="000B62AE"/>
    <w:rsid w:val="001955C7"/>
    <w:rsid w:val="001C4196"/>
    <w:rsid w:val="001E6801"/>
    <w:rsid w:val="00210A76"/>
    <w:rsid w:val="00212D19"/>
    <w:rsid w:val="002972F8"/>
    <w:rsid w:val="002B09A4"/>
    <w:rsid w:val="00467992"/>
    <w:rsid w:val="004E7751"/>
    <w:rsid w:val="0055765F"/>
    <w:rsid w:val="005C2BBB"/>
    <w:rsid w:val="005E14CE"/>
    <w:rsid w:val="006166C8"/>
    <w:rsid w:val="00640F16"/>
    <w:rsid w:val="0064692C"/>
    <w:rsid w:val="00662072"/>
    <w:rsid w:val="00693E69"/>
    <w:rsid w:val="006A4129"/>
    <w:rsid w:val="006D4F32"/>
    <w:rsid w:val="007010BA"/>
    <w:rsid w:val="00734049"/>
    <w:rsid w:val="007B7F0E"/>
    <w:rsid w:val="008125C8"/>
    <w:rsid w:val="0087033F"/>
    <w:rsid w:val="008E78CC"/>
    <w:rsid w:val="00914BD9"/>
    <w:rsid w:val="0099554A"/>
    <w:rsid w:val="00AD3C6B"/>
    <w:rsid w:val="00AF5178"/>
    <w:rsid w:val="00B269CB"/>
    <w:rsid w:val="00BA3D37"/>
    <w:rsid w:val="00C06B2D"/>
    <w:rsid w:val="00CB0912"/>
    <w:rsid w:val="00CD1B38"/>
    <w:rsid w:val="00E65EF1"/>
    <w:rsid w:val="00EA0D0E"/>
    <w:rsid w:val="00EC713F"/>
    <w:rsid w:val="00F00B76"/>
    <w:rsid w:val="00FF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B09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B09A4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2B09A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5">
    <w:name w:val="Hyperlink"/>
    <w:basedOn w:val="a0"/>
    <w:rsid w:val="0064692C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AF5178"/>
    <w:pPr>
      <w:spacing w:after="0" w:line="240" w:lineRule="auto"/>
    </w:pPr>
  </w:style>
  <w:style w:type="paragraph" w:customStyle="1" w:styleId="a7">
    <w:name w:val="a"/>
    <w:basedOn w:val="a"/>
    <w:rsid w:val="00AF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5178"/>
  </w:style>
  <w:style w:type="paragraph" w:styleId="a8">
    <w:name w:val="Normal (Web)"/>
    <w:basedOn w:val="a"/>
    <w:uiPriority w:val="99"/>
    <w:semiHidden/>
    <w:unhideWhenUsed/>
    <w:rsid w:val="00AF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B09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2B09A4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2B09A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b.bekbergenova</dc:creator>
  <cp:lastModifiedBy>Айнагуль</cp:lastModifiedBy>
  <cp:revision>21</cp:revision>
  <dcterms:created xsi:type="dcterms:W3CDTF">2016-01-08T11:38:00Z</dcterms:created>
  <dcterms:modified xsi:type="dcterms:W3CDTF">2017-02-09T03:45:00Z</dcterms:modified>
</cp:coreProperties>
</file>