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DE" w:rsidRDefault="00A369E5" w:rsidP="008B21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об исполнении </w:t>
      </w:r>
    </w:p>
    <w:p w:rsidR="00350ADE" w:rsidRDefault="00A369E5" w:rsidP="00D755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городского Плана </w:t>
      </w:r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8B21C4">
        <w:rPr>
          <w:rFonts w:ascii="Times New Roman" w:hAnsi="Times New Roman" w:cs="Times New Roman"/>
          <w:b/>
          <w:sz w:val="28"/>
          <w:szCs w:val="28"/>
        </w:rPr>
        <w:t xml:space="preserve"> республиканской благотворительной акции «ЗАБОТА»</w:t>
      </w:r>
    </w:p>
    <w:p w:rsidR="00AF5666" w:rsidRPr="00D75513" w:rsidRDefault="00A369E5" w:rsidP="00D7551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Школа</w:t>
      </w:r>
      <w:r w:rsidR="00D13160">
        <w:rPr>
          <w:rFonts w:ascii="Times New Roman" w:hAnsi="Times New Roman" w:cs="Times New Roman"/>
          <w:b/>
          <w:sz w:val="28"/>
          <w:szCs w:val="28"/>
          <w:lang w:val="kk-KZ"/>
        </w:rPr>
        <w:t>-лицей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3160">
        <w:rPr>
          <w:rFonts w:ascii="Times New Roman" w:hAnsi="Times New Roman" w:cs="Times New Roman"/>
          <w:sz w:val="28"/>
          <w:szCs w:val="28"/>
        </w:rPr>
        <w:t>№5 им. С.Сейфуллина</w:t>
      </w:r>
    </w:p>
    <w:p w:rsidR="00706511" w:rsidRPr="00706511" w:rsidRDefault="00706511" w:rsidP="001D0296">
      <w:pPr>
        <w:ind w:left="1132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5"/>
        <w:tblW w:w="0" w:type="auto"/>
        <w:jc w:val="center"/>
        <w:tblInd w:w="-9712" w:type="dxa"/>
        <w:tblLook w:val="04A0" w:firstRow="1" w:lastRow="0" w:firstColumn="1" w:lastColumn="0" w:noHBand="0" w:noVBand="1"/>
      </w:tblPr>
      <w:tblGrid>
        <w:gridCol w:w="599"/>
        <w:gridCol w:w="5600"/>
        <w:gridCol w:w="8575"/>
      </w:tblGrid>
      <w:tr w:rsidR="00A369E5" w:rsidTr="00A369E5">
        <w:trPr>
          <w:jc w:val="center"/>
        </w:trPr>
        <w:tc>
          <w:tcPr>
            <w:tcW w:w="599" w:type="dxa"/>
          </w:tcPr>
          <w:p w:rsidR="00A369E5" w:rsidRPr="00AF5666" w:rsidRDefault="00A369E5" w:rsidP="00AF5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0" w:type="dxa"/>
          </w:tcPr>
          <w:p w:rsidR="00A369E5" w:rsidRPr="00AF5666" w:rsidRDefault="00A369E5" w:rsidP="00AF5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575" w:type="dxa"/>
          </w:tcPr>
          <w:p w:rsidR="00A369E5" w:rsidRPr="00AF5666" w:rsidRDefault="009A1140" w:rsidP="00AF5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Текстовая информация об исполнении пунктов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Информационно-пропагандистская работа по проведению акции </w:t>
            </w:r>
            <w:r w:rsidRPr="00AF56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стенды в школах, СМИ, </w:t>
            </w:r>
            <w:r w:rsidRPr="00AF5666">
              <w:rPr>
                <w:rFonts w:ascii="Times New Roman" w:hAnsi="Times New Roman" w:cs="Times New Roman"/>
                <w:i/>
                <w:sz w:val="28"/>
                <w:szCs w:val="28"/>
              </w:rPr>
              <w:t>сайты школ, социальные сети, родительские собрания, беседы со спонсорами и т.д.)</w:t>
            </w:r>
          </w:p>
        </w:tc>
        <w:tc>
          <w:tcPr>
            <w:tcW w:w="8575" w:type="dxa"/>
          </w:tcPr>
          <w:p w:rsidR="00A369E5" w:rsidRPr="00D13160" w:rsidRDefault="00D13160" w:rsidP="00744FF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холле школы оформлен информационный стенд о данной акции, где указаны сроки проведения, цели и контактные данные для оказания помощи.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сайте школы был размещен приказ о проведении данной акции. В ходе акии были проведены </w:t>
            </w:r>
            <w:r w:rsidR="00744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родительски</w:t>
            </w:r>
            <w:r w:rsidR="00744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собрания, </w:t>
            </w:r>
            <w:r w:rsidR="00744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встречи со спонсорами и меценатами с целью привлечения их к данной акции, разъяснения цели акции и оказания помощи детям.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выявлению детей, не посещающих или систематически пропускающих занятия по неуважительным причинам и принятие мер по возвращению их в школу</w:t>
            </w:r>
          </w:p>
        </w:tc>
        <w:tc>
          <w:tcPr>
            <w:tcW w:w="8575" w:type="dxa"/>
          </w:tcPr>
          <w:p w:rsidR="00A369E5" w:rsidRPr="0067035F" w:rsidRDefault="0067035F" w:rsidP="0067035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нашей школе пропускающих занятия по неуважительным причинам учащихся нет, но с целью профилактики ведется журнал ежедневного контроля за посещаемостью, где каждый классный руководитель после первого урока отмечает отсутствующих с указанием причины отсуствия ребенка. Если есть отсутвствующий без уважительной причины классный руководитель сначала звонит домой учащемуся с целью выяснения причин отсуствия, если на звонки никто не отвечает, то совместно с социальным педагогом идет по адресу к ребенку.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в отдел образования и  городскую комиссию по делам несовершеннолетних и защите их прав о детях, уклоняющихся от обучения</w:t>
            </w:r>
          </w:p>
        </w:tc>
        <w:tc>
          <w:tcPr>
            <w:tcW w:w="8575" w:type="dxa"/>
          </w:tcPr>
          <w:p w:rsidR="00A369E5" w:rsidRPr="005659D3" w:rsidRDefault="005659D3" w:rsidP="00565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 систематический уклоняющихся от учебы нет, но с целью профилактики разъяснительные беседы социального педагога и инспекторов ГЮП ОАП УВД проводятся постоянно.</w:t>
            </w:r>
            <w:r w:rsidR="00E510B3" w:rsidRPr="00565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0" w:rsidRPr="00565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0" w:type="dxa"/>
          </w:tcPr>
          <w:p w:rsidR="00A369E5" w:rsidRDefault="00A369E5" w:rsidP="00F800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спонсоров, меценатов к помощи детям из социально-защищаемой категории </w:t>
            </w:r>
          </w:p>
        </w:tc>
        <w:tc>
          <w:tcPr>
            <w:tcW w:w="8575" w:type="dxa"/>
          </w:tcPr>
          <w:p w:rsidR="00A369E5" w:rsidRDefault="00140630" w:rsidP="0014063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Аяған Н. А., учитель-обеспечение горячим бесплатным питанием 1 ученика</w:t>
            </w:r>
          </w:p>
          <w:p w:rsidR="00D75513" w:rsidRPr="00140630" w:rsidRDefault="00073029" w:rsidP="0014063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Куракбаева Венера Абеновна, Рахматулина Зинаида Тимербековна-родители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средств, оказание гуманитарной помощи детям из малообеспеченных семей</w:t>
            </w:r>
          </w:p>
        </w:tc>
        <w:tc>
          <w:tcPr>
            <w:tcW w:w="8575" w:type="dxa"/>
          </w:tcPr>
          <w:p w:rsidR="00A369E5" w:rsidRPr="00140630" w:rsidRDefault="00140630" w:rsidP="0014063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Благотворительная акция</w:t>
            </w:r>
            <w:r w:rsidR="00350ADE" w:rsidRPr="001406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стартовых и финальных пресс-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конференций  с приглашением представителей СМИ, спонсоров, меценатов, поддерживающих акцию</w:t>
            </w:r>
          </w:p>
        </w:tc>
        <w:tc>
          <w:tcPr>
            <w:tcW w:w="8575" w:type="dxa"/>
          </w:tcPr>
          <w:p w:rsidR="00A369E5" w:rsidRPr="0095444D" w:rsidRDefault="0095444D" w:rsidP="004D48D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</w:t>
            </w:r>
            <w:r w:rsidR="004D4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роведено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родительских собрания, где были разъяснены цели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задачи данной акции. 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индивидуально-профилактической работы, направленной на предупреждение или уменьшение общей вероятности появление пропусков занятий </w:t>
            </w:r>
            <w:r w:rsidRPr="002D673E">
              <w:rPr>
                <w:rFonts w:ascii="Times New Roman" w:hAnsi="Times New Roman" w:cs="Times New Roman"/>
                <w:i/>
                <w:sz w:val="28"/>
                <w:szCs w:val="28"/>
              </w:rPr>
              <w:t>(классные часы, родительские собрания, анкетирования, беседы, тренинги и т.д.)</w:t>
            </w:r>
          </w:p>
        </w:tc>
        <w:tc>
          <w:tcPr>
            <w:tcW w:w="8575" w:type="dxa"/>
          </w:tcPr>
          <w:p w:rsidR="00A369E5" w:rsidRPr="00576B81" w:rsidRDefault="00576B81" w:rsidP="00576B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целью профилактичсекой работы, направленной на предупреждение вероятности появления пропусков занятий регулярно проводятся Советы профилактики правонарушений, классные часы с учащимися. На родительских собраниях регулярно ведутся беседы на данную тему.</w:t>
            </w:r>
            <w:r w:rsidR="00E510B3" w:rsidRPr="00576B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рейдов, посещения квартир детей из неблагополучных, проблемных семей с целью выявления жилищно-бытовых условий с привлечением инспекторов УВД</w:t>
            </w:r>
          </w:p>
        </w:tc>
        <w:tc>
          <w:tcPr>
            <w:tcW w:w="8575" w:type="dxa"/>
          </w:tcPr>
          <w:p w:rsidR="00A369E5" w:rsidRPr="00B4233A" w:rsidRDefault="007124D8" w:rsidP="00B4233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рамках акции проведено 5 рейдов по квартирам учащихся, которые опа</w:t>
            </w:r>
            <w:r w:rsidR="00B423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здывают и 1 рейд с иснспекторами ГЮП ОАП УВД г. Степногорск Курбанбаевым Р. А. и Альденой Ж. А. на квартиру ученика 10 класса Сартаева Азамата, который в период с</w:t>
            </w:r>
            <w:r w:rsidR="001D0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="00B423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8.01 по 11.01.18 г. отсутвовал без уважительной причины на занятиях. В ходе посещения квартиры были составлен акт обследования ЖБУ, проведены беседы с родителями и с самим учеником, где выяснилось что Сартаев Азамат болеет с 05.01.18г., но в поликлинику не обращался. 15.01.18г ученик пришел в школу со справкой от участкового врача.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350ADE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бесплатным питанием за счет спонсорских средств, постоянный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 школьников за счет фонда всеобуча (проверка документации, согласно гос. стандарту)</w:t>
            </w:r>
          </w:p>
        </w:tc>
        <w:tc>
          <w:tcPr>
            <w:tcW w:w="8575" w:type="dxa"/>
          </w:tcPr>
          <w:p w:rsidR="00A369E5" w:rsidRPr="000C0506" w:rsidRDefault="000C0506" w:rsidP="0093203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данный момент бесплатным горячим питание из ФВ обеспечно 60 учащихся, за счет спон</w:t>
            </w:r>
            <w:r w:rsidR="00932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оров – 5 учащихся.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350ADE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 (городские газеты) о проведении акции «Забота» </w:t>
            </w:r>
          </w:p>
        </w:tc>
        <w:tc>
          <w:tcPr>
            <w:tcW w:w="8575" w:type="dxa"/>
          </w:tcPr>
          <w:p w:rsidR="00A369E5" w:rsidRPr="0093203F" w:rsidRDefault="0093203F" w:rsidP="009320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Публикаций нет</w:t>
            </w:r>
            <w:r w:rsidR="00E510B3" w:rsidRPr="009320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Default="00350ADE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0" w:type="dxa"/>
          </w:tcPr>
          <w:p w:rsidR="00A369E5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итоговой информации о проведении республиканской благотворительной акции «Забота» с фото-приложением в отдел образования </w:t>
            </w:r>
          </w:p>
        </w:tc>
        <w:tc>
          <w:tcPr>
            <w:tcW w:w="8575" w:type="dxa"/>
          </w:tcPr>
          <w:p w:rsidR="00A369E5" w:rsidRPr="0093203F" w:rsidRDefault="00A369E5" w:rsidP="0093203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369E5" w:rsidRPr="00A369E5" w:rsidRDefault="00A369E5" w:rsidP="00D95B9A">
      <w:pPr>
        <w:ind w:firstLine="0"/>
        <w:rPr>
          <w:rFonts w:ascii="Times New Roman" w:hAnsi="Times New Roman" w:cs="Times New Roman"/>
          <w:sz w:val="16"/>
          <w:szCs w:val="16"/>
        </w:rPr>
      </w:pPr>
    </w:p>
    <w:sectPr w:rsidR="00A369E5" w:rsidRPr="00A369E5" w:rsidSect="00A369E5">
      <w:pgSz w:w="16838" w:h="11906" w:orient="landscape"/>
      <w:pgMar w:top="851" w:right="567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A1"/>
    <w:rsid w:val="00060D29"/>
    <w:rsid w:val="00073029"/>
    <w:rsid w:val="000C0506"/>
    <w:rsid w:val="000D6042"/>
    <w:rsid w:val="00140630"/>
    <w:rsid w:val="00174998"/>
    <w:rsid w:val="001D0296"/>
    <w:rsid w:val="00224AA1"/>
    <w:rsid w:val="002D673E"/>
    <w:rsid w:val="00336E16"/>
    <w:rsid w:val="00350ADE"/>
    <w:rsid w:val="0041348F"/>
    <w:rsid w:val="004D48D9"/>
    <w:rsid w:val="005659D3"/>
    <w:rsid w:val="00576B81"/>
    <w:rsid w:val="005B1589"/>
    <w:rsid w:val="0067035F"/>
    <w:rsid w:val="00706511"/>
    <w:rsid w:val="007124D8"/>
    <w:rsid w:val="00735AA7"/>
    <w:rsid w:val="00744FFD"/>
    <w:rsid w:val="007A5B0E"/>
    <w:rsid w:val="007D3A32"/>
    <w:rsid w:val="008B21C4"/>
    <w:rsid w:val="0093203F"/>
    <w:rsid w:val="0095444D"/>
    <w:rsid w:val="009A1140"/>
    <w:rsid w:val="009F3BCC"/>
    <w:rsid w:val="00A170A2"/>
    <w:rsid w:val="00A369E5"/>
    <w:rsid w:val="00AF5666"/>
    <w:rsid w:val="00B4233A"/>
    <w:rsid w:val="00C73BE3"/>
    <w:rsid w:val="00C869AE"/>
    <w:rsid w:val="00CD2FCA"/>
    <w:rsid w:val="00D13160"/>
    <w:rsid w:val="00D75513"/>
    <w:rsid w:val="00D95B9A"/>
    <w:rsid w:val="00DD61EF"/>
    <w:rsid w:val="00E510B3"/>
    <w:rsid w:val="00F059A1"/>
    <w:rsid w:val="00F75E74"/>
    <w:rsid w:val="00F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89"/>
  </w:style>
  <w:style w:type="paragraph" w:styleId="1">
    <w:name w:val="heading 1"/>
    <w:basedOn w:val="a"/>
    <w:next w:val="a"/>
    <w:link w:val="10"/>
    <w:uiPriority w:val="9"/>
    <w:qFormat/>
    <w:rsid w:val="005B1589"/>
    <w:pPr>
      <w:pBdr>
        <w:bottom w:val="single" w:sz="12" w:space="1" w:color="8100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1589"/>
    <w:pPr>
      <w:pBdr>
        <w:bottom w:val="single" w:sz="8" w:space="1" w:color="AD0101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B1589"/>
    <w:pPr>
      <w:pBdr>
        <w:bottom w:val="single" w:sz="4" w:space="1" w:color="FD363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1589"/>
    <w:pPr>
      <w:pBdr>
        <w:bottom w:val="single" w:sz="4" w:space="2" w:color="FE797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8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8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8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8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8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89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1589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1589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B1589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1589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1589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1589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1589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589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158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1589"/>
    <w:pPr>
      <w:pBdr>
        <w:top w:val="single" w:sz="8" w:space="10" w:color="FE5858" w:themeColor="accent1" w:themeTint="7F"/>
        <w:bottom w:val="single" w:sz="24" w:space="15" w:color="AC9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B1589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158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158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1589"/>
    <w:rPr>
      <w:b/>
      <w:bCs/>
      <w:spacing w:val="0"/>
    </w:rPr>
  </w:style>
  <w:style w:type="character" w:styleId="a9">
    <w:name w:val="Emphasis"/>
    <w:uiPriority w:val="20"/>
    <w:qFormat/>
    <w:rsid w:val="005B158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158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1589"/>
  </w:style>
  <w:style w:type="paragraph" w:styleId="ac">
    <w:name w:val="List Paragraph"/>
    <w:basedOn w:val="a"/>
    <w:uiPriority w:val="34"/>
    <w:qFormat/>
    <w:rsid w:val="005B15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5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15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1589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158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af">
    <w:name w:val="Subtle Emphasis"/>
    <w:uiPriority w:val="19"/>
    <w:qFormat/>
    <w:rsid w:val="005B158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1589"/>
    <w:rPr>
      <w:b/>
      <w:bCs/>
      <w:i/>
      <w:iCs/>
      <w:color w:val="AD0101" w:themeColor="accent1"/>
      <w:sz w:val="22"/>
      <w:szCs w:val="22"/>
    </w:rPr>
  </w:style>
  <w:style w:type="character" w:styleId="af1">
    <w:name w:val="Subtle Reference"/>
    <w:uiPriority w:val="31"/>
    <w:qFormat/>
    <w:rsid w:val="005B1589"/>
    <w:rPr>
      <w:color w:val="auto"/>
      <w:u w:val="single" w:color="AC956E" w:themeColor="accent3"/>
    </w:rPr>
  </w:style>
  <w:style w:type="character" w:styleId="af2">
    <w:name w:val="Intense Reference"/>
    <w:basedOn w:val="a0"/>
    <w:uiPriority w:val="32"/>
    <w:qFormat/>
    <w:rsid w:val="005B1589"/>
    <w:rPr>
      <w:b/>
      <w:bCs/>
      <w:color w:val="86704C" w:themeColor="accent3" w:themeShade="BF"/>
      <w:u w:val="single" w:color="AC956E" w:themeColor="accent3"/>
    </w:rPr>
  </w:style>
  <w:style w:type="character" w:styleId="af3">
    <w:name w:val="Book Title"/>
    <w:basedOn w:val="a0"/>
    <w:uiPriority w:val="33"/>
    <w:qFormat/>
    <w:rsid w:val="005B158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1589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B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89"/>
  </w:style>
  <w:style w:type="paragraph" w:styleId="1">
    <w:name w:val="heading 1"/>
    <w:basedOn w:val="a"/>
    <w:next w:val="a"/>
    <w:link w:val="10"/>
    <w:uiPriority w:val="9"/>
    <w:qFormat/>
    <w:rsid w:val="005B1589"/>
    <w:pPr>
      <w:pBdr>
        <w:bottom w:val="single" w:sz="12" w:space="1" w:color="8100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1589"/>
    <w:pPr>
      <w:pBdr>
        <w:bottom w:val="single" w:sz="8" w:space="1" w:color="AD0101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B1589"/>
    <w:pPr>
      <w:pBdr>
        <w:bottom w:val="single" w:sz="4" w:space="1" w:color="FD363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1589"/>
    <w:pPr>
      <w:pBdr>
        <w:bottom w:val="single" w:sz="4" w:space="2" w:color="FE797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8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8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8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8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8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89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1589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1589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B1589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1589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1589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1589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1589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589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158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1589"/>
    <w:pPr>
      <w:pBdr>
        <w:top w:val="single" w:sz="8" w:space="10" w:color="FE5858" w:themeColor="accent1" w:themeTint="7F"/>
        <w:bottom w:val="single" w:sz="24" w:space="15" w:color="AC9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B1589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158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158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1589"/>
    <w:rPr>
      <w:b/>
      <w:bCs/>
      <w:spacing w:val="0"/>
    </w:rPr>
  </w:style>
  <w:style w:type="character" w:styleId="a9">
    <w:name w:val="Emphasis"/>
    <w:uiPriority w:val="20"/>
    <w:qFormat/>
    <w:rsid w:val="005B158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158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1589"/>
  </w:style>
  <w:style w:type="paragraph" w:styleId="ac">
    <w:name w:val="List Paragraph"/>
    <w:basedOn w:val="a"/>
    <w:uiPriority w:val="34"/>
    <w:qFormat/>
    <w:rsid w:val="005B15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5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15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1589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158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af">
    <w:name w:val="Subtle Emphasis"/>
    <w:uiPriority w:val="19"/>
    <w:qFormat/>
    <w:rsid w:val="005B158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1589"/>
    <w:rPr>
      <w:b/>
      <w:bCs/>
      <w:i/>
      <w:iCs/>
      <w:color w:val="AD0101" w:themeColor="accent1"/>
      <w:sz w:val="22"/>
      <w:szCs w:val="22"/>
    </w:rPr>
  </w:style>
  <w:style w:type="character" w:styleId="af1">
    <w:name w:val="Subtle Reference"/>
    <w:uiPriority w:val="31"/>
    <w:qFormat/>
    <w:rsid w:val="005B1589"/>
    <w:rPr>
      <w:color w:val="auto"/>
      <w:u w:val="single" w:color="AC956E" w:themeColor="accent3"/>
    </w:rPr>
  </w:style>
  <w:style w:type="character" w:styleId="af2">
    <w:name w:val="Intense Reference"/>
    <w:basedOn w:val="a0"/>
    <w:uiPriority w:val="32"/>
    <w:qFormat/>
    <w:rsid w:val="005B1589"/>
    <w:rPr>
      <w:b/>
      <w:bCs/>
      <w:color w:val="86704C" w:themeColor="accent3" w:themeShade="BF"/>
      <w:u w:val="single" w:color="AC956E" w:themeColor="accent3"/>
    </w:rPr>
  </w:style>
  <w:style w:type="character" w:styleId="af3">
    <w:name w:val="Book Title"/>
    <w:basedOn w:val="a0"/>
    <w:uiPriority w:val="33"/>
    <w:qFormat/>
    <w:rsid w:val="005B158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1589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B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Лаззат</cp:lastModifiedBy>
  <cp:revision>6</cp:revision>
  <dcterms:created xsi:type="dcterms:W3CDTF">2018-03-03T09:23:00Z</dcterms:created>
  <dcterms:modified xsi:type="dcterms:W3CDTF">2018-03-03T09:24:00Z</dcterms:modified>
</cp:coreProperties>
</file>