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3A1" w:rsidRPr="00CA73A1" w:rsidRDefault="00CA73A1" w:rsidP="00CA73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День </w:t>
      </w:r>
      <w:r w:rsidR="00B4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A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езависимости Казахстана - главный национальный праздник Республики Казахстан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637" w:rsidRDefault="00DF5637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48CA0464" wp14:editId="09175808">
            <wp:extent cx="5364480" cy="2794000"/>
            <wp:effectExtent l="0" t="0" r="7620" b="6350"/>
            <wp:docPr id="4" name="Рисунок 4" descr="30 лет не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лет не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82" cy="279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A1" w:rsidRPr="002E3822" w:rsidRDefault="0019533B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</w:t>
      </w:r>
      <w:proofErr w:type="gramStart"/>
      <w:r w:rsidRPr="002E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  Казахстан</w:t>
      </w:r>
      <w:proofErr w:type="gramEnd"/>
      <w:r w:rsidRPr="002E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</w:t>
      </w:r>
      <w:r w:rsidR="006A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E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национальный праздник – День </w:t>
      </w:r>
      <w:r w:rsidR="006A6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2E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езависимости. </w:t>
      </w:r>
    </w:p>
    <w:p w:rsidR="00CA73A1" w:rsidRPr="00CA73A1" w:rsidRDefault="002E3822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822">
        <w:rPr>
          <w:rFonts w:ascii="Times New Roman" w:hAnsi="Times New Roman" w:cs="Times New Roman"/>
          <w:color w:val="54555E"/>
          <w:sz w:val="24"/>
          <w:szCs w:val="24"/>
          <w:shd w:val="clear" w:color="auto" w:fill="FFFFFF"/>
        </w:rPr>
        <w:t> В</w:t>
      </w:r>
      <w:r w:rsidR="00C87FEE">
        <w:rPr>
          <w:rFonts w:ascii="Times New Roman" w:hAnsi="Times New Roman" w:cs="Times New Roman"/>
          <w:color w:val="54555E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E3822">
        <w:rPr>
          <w:rFonts w:ascii="Times New Roman" w:hAnsi="Times New Roman" w:cs="Times New Roman"/>
          <w:color w:val="54555E"/>
          <w:sz w:val="24"/>
          <w:szCs w:val="24"/>
          <w:shd w:val="clear" w:color="auto" w:fill="FFFFFF"/>
        </w:rPr>
        <w:t>1991 году</w:t>
      </w:r>
      <w:r w:rsidR="00CA73A1" w:rsidRPr="002E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Верховный Совет Казахстана принял закон о Независимости и государственном суверенитете</w:t>
      </w:r>
      <w:r w:rsidR="00CA73A1"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Республики. После распада СССР Казахская Советская Социалистическая Республика стала последней из союза на постсоветском пространстве, провозгласившей свой государственный суверенитет.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</w:t>
      </w:r>
      <w:r w:rsidR="006A60BC" w:rsidRPr="006A6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A6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езависимости Казахстана по всей республике проходят массовые народные гуляния. Во многих населённых пунктах страны проводятся праздничные мероприятия и концерты. Также традиционными стали салюты и фейерверки в честь обретения независимости</w:t>
      </w: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Казахстан является молодым независимым государством. Однако за этот период в стране произошли значительные крупномасштабные государственные преобразования. Был учрежден 2-х палатный Парламент, создана судебная система, объявлена новая столица. Не так давно появились Вооруженные силы, Республиканская гвардия, пограничные войска и военно-морской флот.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Существовавшая система экономики радикально преобразована, сегодня мы живем в стране с развивающейся рыночной экономикой, способной интегрироваться в мировую экономическую систему. Казахстан стал лидирующим государством среди стран СНГ и Восточной Европы по привлечению иностранных инвестиций. Также были проведены существенные реформы в социальной и пенсионной сферах. Казахстан добровольно отказался от применения ядерного оружия на своей территории и провозгласил себя страной свободной от ядерного оружия.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политика Казахстана направлена на достижение международных гарантий суверенитета и независимости нашего государства. Для установления дружественных отношений с зарубежными странами была проведена огромная плодотворная работа. Свыше 120 стран официально признали и установили дипломатические отношения с Казахстаном. Казахстан является полноправным и активным членом ООН, а также укрепляет сотрудничество с наиболее влиятельными международными организациями, такими как: Евросоюз, Европейский Банк Реконструкции и Развития, Международный Валютный Фонд, МАГАТЭ, Красный Крест, ЮНИСЕФ и ЮНЕСКО. Казахстан присоединился более чем к 40 многосторонним и 700 двусторонним соглашениям и договорам.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можно с уверенностью сказать, что Казахстан стал известным на международной арене и занял достойное место среди мировых экономических систем.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Коллектив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Многопрофильной школы-лице</w:t>
      </w:r>
      <w:r w:rsidR="00C1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6A6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им.С.Сейфуллина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</w:t>
      </w:r>
      <w:proofErr w:type="gramEnd"/>
      <w:r w:rsidRPr="00CA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всей души поздравляет всех казахстанцев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A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0-летием Независимости страны. 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Хотелось бы, чтобы с каждым годом этот праздник прибавлял всем нам воодушевления и уверенности в нашем будущем. Желаем мира и согласия в ваших семьях, крепкого здоровья, счастья и благополучия.</w:t>
      </w:r>
    </w:p>
    <w:p w:rsidR="00CA73A1" w:rsidRPr="00CA73A1" w:rsidRDefault="00CA73A1" w:rsidP="00CA73A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1519" w:rsidRDefault="00B51519"/>
    <w:sectPr w:rsidR="00B5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A1"/>
    <w:rsid w:val="0019533B"/>
    <w:rsid w:val="002E3822"/>
    <w:rsid w:val="005A6984"/>
    <w:rsid w:val="006A60BC"/>
    <w:rsid w:val="007A0833"/>
    <w:rsid w:val="00B43AE6"/>
    <w:rsid w:val="00B51519"/>
    <w:rsid w:val="00C15A46"/>
    <w:rsid w:val="00C87FEE"/>
    <w:rsid w:val="00CA73A1"/>
    <w:rsid w:val="00DF5637"/>
    <w:rsid w:val="00F7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3EE8"/>
  <w15:chartTrackingRefBased/>
  <w15:docId w15:val="{8344679D-6EAB-4AF1-B652-E37A1F2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Марал</dc:creator>
  <cp:keywords/>
  <dc:description/>
  <cp:lastModifiedBy>Марал</cp:lastModifiedBy>
  <cp:revision>2</cp:revision>
  <dcterms:created xsi:type="dcterms:W3CDTF">2021-11-29T17:27:00Z</dcterms:created>
  <dcterms:modified xsi:type="dcterms:W3CDTF">2021-11-29T17:27:00Z</dcterms:modified>
</cp:coreProperties>
</file>