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48"/>
          <w:szCs w:val="48"/>
          <w:lang w:val="kk-KZ" w:eastAsia="ru-RU"/>
        </w:rPr>
      </w:pPr>
      <w:r w:rsidRPr="007E210A">
        <w:rPr>
          <w:rFonts w:ascii="Times New Roman" w:eastAsia="Times New Roman" w:hAnsi="Times New Roman" w:cs="Times New Roman"/>
          <w:b/>
          <w:color w:val="000000"/>
          <w:sz w:val="48"/>
          <w:szCs w:val="48"/>
          <w:lang w:val="kk-KZ" w:eastAsia="ru-RU"/>
        </w:rPr>
        <w:t>С.Сейфуллин № 5 атындағы  көпсалалы</w:t>
      </w: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48"/>
          <w:szCs w:val="48"/>
          <w:lang w:val="kk-KZ" w:eastAsia="ru-RU"/>
        </w:rPr>
      </w:pPr>
      <w:r w:rsidRPr="007E210A">
        <w:rPr>
          <w:rFonts w:ascii="Times New Roman" w:eastAsia="Times New Roman" w:hAnsi="Times New Roman" w:cs="Times New Roman"/>
          <w:b/>
          <w:color w:val="000000"/>
          <w:sz w:val="48"/>
          <w:szCs w:val="48"/>
          <w:lang w:val="kk-KZ" w:eastAsia="ru-RU"/>
        </w:rPr>
        <w:t>мектеп-лицейінің</w:t>
      </w: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48"/>
          <w:szCs w:val="48"/>
          <w:lang w:val="kk-KZ" w:eastAsia="ru-RU"/>
        </w:rPr>
      </w:pPr>
      <w:r w:rsidRPr="007E210A">
        <w:rPr>
          <w:rFonts w:ascii="Times New Roman" w:eastAsia="Times New Roman" w:hAnsi="Times New Roman" w:cs="Times New Roman"/>
          <w:b/>
          <w:color w:val="000000"/>
          <w:sz w:val="48"/>
          <w:szCs w:val="48"/>
          <w:lang w:val="kk-KZ" w:eastAsia="ru-RU"/>
        </w:rPr>
        <w:t>202</w:t>
      </w:r>
      <w:r>
        <w:rPr>
          <w:rFonts w:ascii="Times New Roman" w:eastAsia="Times New Roman" w:hAnsi="Times New Roman" w:cs="Times New Roman"/>
          <w:b/>
          <w:color w:val="000000"/>
          <w:sz w:val="48"/>
          <w:szCs w:val="48"/>
          <w:lang w:val="kk-KZ" w:eastAsia="ru-RU"/>
        </w:rPr>
        <w:t>2</w:t>
      </w:r>
      <w:r w:rsidRPr="007E210A">
        <w:rPr>
          <w:rFonts w:ascii="Times New Roman" w:eastAsia="Times New Roman" w:hAnsi="Times New Roman" w:cs="Times New Roman"/>
          <w:b/>
          <w:color w:val="000000"/>
          <w:sz w:val="48"/>
          <w:szCs w:val="48"/>
          <w:lang w:val="kk-KZ" w:eastAsia="ru-RU"/>
        </w:rPr>
        <w:t>-202</w:t>
      </w:r>
      <w:r>
        <w:rPr>
          <w:rFonts w:ascii="Times New Roman" w:eastAsia="Times New Roman" w:hAnsi="Times New Roman" w:cs="Times New Roman"/>
          <w:b/>
          <w:color w:val="000000"/>
          <w:sz w:val="48"/>
          <w:szCs w:val="48"/>
          <w:lang w:val="kk-KZ" w:eastAsia="ru-RU"/>
        </w:rPr>
        <w:t>3</w:t>
      </w:r>
      <w:r w:rsidRPr="007E210A">
        <w:rPr>
          <w:rFonts w:ascii="Times New Roman" w:eastAsia="Times New Roman" w:hAnsi="Times New Roman" w:cs="Times New Roman"/>
          <w:b/>
          <w:color w:val="000000"/>
          <w:sz w:val="48"/>
          <w:szCs w:val="48"/>
          <w:lang w:val="kk-KZ" w:eastAsia="ru-RU"/>
        </w:rPr>
        <w:t xml:space="preserve">  оқу жылына арналған</w:t>
      </w:r>
    </w:p>
    <w:p w:rsidR="002C0EAF"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48"/>
          <w:szCs w:val="48"/>
          <w:lang w:val="kk-KZ" w:eastAsia="ru-RU"/>
        </w:rPr>
      </w:pPr>
      <w:r w:rsidRPr="007E210A">
        <w:rPr>
          <w:rFonts w:ascii="Times New Roman" w:eastAsia="Times New Roman" w:hAnsi="Times New Roman" w:cs="Times New Roman"/>
          <w:b/>
          <w:color w:val="000000"/>
          <w:sz w:val="48"/>
          <w:szCs w:val="48"/>
          <w:lang w:val="kk-KZ" w:eastAsia="ru-RU"/>
        </w:rPr>
        <w:t xml:space="preserve">әлеуметтік педагогтың </w:t>
      </w:r>
      <w:r>
        <w:rPr>
          <w:rFonts w:ascii="Times New Roman" w:eastAsia="Times New Roman" w:hAnsi="Times New Roman" w:cs="Times New Roman"/>
          <w:b/>
          <w:color w:val="000000"/>
          <w:sz w:val="48"/>
          <w:szCs w:val="48"/>
          <w:lang w:val="kk-KZ" w:eastAsia="ru-RU"/>
        </w:rPr>
        <w:t xml:space="preserve"> </w:t>
      </w: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48"/>
          <w:szCs w:val="48"/>
          <w:lang w:val="kk-KZ" w:eastAsia="ru-RU"/>
        </w:rPr>
      </w:pPr>
      <w:r>
        <w:rPr>
          <w:rFonts w:ascii="Times New Roman" w:eastAsia="Times New Roman" w:hAnsi="Times New Roman" w:cs="Times New Roman"/>
          <w:b/>
          <w:color w:val="000000"/>
          <w:sz w:val="48"/>
          <w:szCs w:val="48"/>
          <w:lang w:val="kk-KZ" w:eastAsia="ru-RU"/>
        </w:rPr>
        <w:t xml:space="preserve">жылдық </w:t>
      </w:r>
      <w:r w:rsidRPr="007E210A">
        <w:rPr>
          <w:rFonts w:ascii="Times New Roman" w:eastAsia="Times New Roman" w:hAnsi="Times New Roman" w:cs="Times New Roman"/>
          <w:b/>
          <w:color w:val="000000"/>
          <w:sz w:val="48"/>
          <w:szCs w:val="48"/>
          <w:lang w:val="kk-KZ" w:eastAsia="ru-RU"/>
        </w:rPr>
        <w:t>есебі</w:t>
      </w: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28"/>
          <w:szCs w:val="28"/>
          <w:lang w:val="kk-KZ" w:eastAsia="ru-RU"/>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28"/>
          <w:szCs w:val="28"/>
          <w:lang w:val="kk-KZ" w:eastAsia="ru-RU"/>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28"/>
          <w:szCs w:val="28"/>
          <w:lang w:val="kk-KZ" w:eastAsia="ru-RU"/>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28"/>
          <w:szCs w:val="28"/>
          <w:lang w:val="kk-KZ" w:eastAsia="ru-RU"/>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28"/>
          <w:szCs w:val="28"/>
          <w:lang w:val="kk-KZ" w:eastAsia="ru-RU"/>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28"/>
          <w:szCs w:val="28"/>
          <w:lang w:val="kk-KZ" w:eastAsia="ru-RU"/>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28"/>
          <w:szCs w:val="28"/>
          <w:lang w:val="kk-KZ" w:eastAsia="ru-RU"/>
        </w:rPr>
      </w:pPr>
    </w:p>
    <w:p w:rsidR="002C0EAF" w:rsidRPr="007E210A" w:rsidRDefault="002C0EAF" w:rsidP="002C0EAF">
      <w:pPr>
        <w:spacing w:before="100" w:beforeAutospacing="1" w:after="100" w:afterAutospacing="1" w:line="240" w:lineRule="auto"/>
        <w:jc w:val="center"/>
        <w:rPr>
          <w:rFonts w:ascii="Times New Roman" w:eastAsia="Times New Roman" w:hAnsi="Times New Roman" w:cs="Times New Roman"/>
          <w:b/>
          <w:color w:val="000000"/>
          <w:sz w:val="36"/>
          <w:szCs w:val="36"/>
          <w:lang w:val="kk-KZ" w:eastAsia="ru-RU"/>
        </w:rPr>
      </w:pPr>
      <w:r w:rsidRPr="007E210A">
        <w:rPr>
          <w:rFonts w:ascii="Times New Roman" w:eastAsia="Times New Roman" w:hAnsi="Times New Roman" w:cs="Times New Roman"/>
          <w:b/>
          <w:color w:val="000000"/>
          <w:sz w:val="36"/>
          <w:szCs w:val="36"/>
          <w:lang w:val="kk-KZ" w:eastAsia="ru-RU"/>
        </w:rPr>
        <w:t>Әлеуметтік педагог                                    Бекбулатова Г.С.</w:t>
      </w: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2C0EAF" w:rsidRDefault="002C0EAF" w:rsidP="008F3408">
      <w:pPr>
        <w:tabs>
          <w:tab w:val="left" w:pos="2410"/>
        </w:tabs>
        <w:spacing w:after="0" w:line="276" w:lineRule="auto"/>
        <w:jc w:val="both"/>
        <w:rPr>
          <w:rFonts w:ascii="Times New Roman" w:eastAsia="Calibri" w:hAnsi="Times New Roman" w:cs="Times New Roman"/>
          <w:color w:val="000000"/>
          <w:sz w:val="28"/>
          <w:szCs w:val="28"/>
          <w:lang w:val="kk-KZ"/>
        </w:rPr>
      </w:pPr>
    </w:p>
    <w:p w:rsidR="007E210A" w:rsidRDefault="00F957DB" w:rsidP="008F3408">
      <w:pPr>
        <w:tabs>
          <w:tab w:val="left" w:pos="2410"/>
        </w:tabs>
        <w:spacing w:after="0" w:line="276" w:lineRule="auto"/>
        <w:jc w:val="both"/>
        <w:rPr>
          <w:rFonts w:ascii="Times New Roman" w:eastAsia="Calibri" w:hAnsi="Times New Roman" w:cs="Times New Roman"/>
          <w:color w:val="000000"/>
          <w:sz w:val="28"/>
          <w:szCs w:val="28"/>
          <w:lang w:val="kk-KZ"/>
        </w:rPr>
      </w:pPr>
      <w:bookmarkStart w:id="0" w:name="_GoBack"/>
      <w:bookmarkEnd w:id="0"/>
      <w:r w:rsidRPr="00F957DB">
        <w:rPr>
          <w:rFonts w:ascii="Times New Roman" w:eastAsia="Calibri" w:hAnsi="Times New Roman" w:cs="Times New Roman"/>
          <w:color w:val="000000"/>
          <w:sz w:val="28"/>
          <w:szCs w:val="28"/>
          <w:lang w:val="kk-KZ"/>
        </w:rPr>
        <w:lastRenderedPageBreak/>
        <w:t xml:space="preserve">         </w:t>
      </w:r>
    </w:p>
    <w:p w:rsidR="00F11541" w:rsidRDefault="00681574" w:rsidP="008F3408">
      <w:pPr>
        <w:tabs>
          <w:tab w:val="left" w:pos="2410"/>
        </w:tabs>
        <w:spacing w:after="0" w:line="276" w:lineRule="auto"/>
        <w:ind w:hanging="142"/>
        <w:jc w:val="both"/>
        <w:rPr>
          <w:rFonts w:ascii="Times New Roman" w:eastAsia="Calibri" w:hAnsi="Times New Roman" w:cs="Times New Roman"/>
          <w:b/>
          <w:color w:val="000000"/>
          <w:sz w:val="28"/>
          <w:szCs w:val="28"/>
          <w:lang w:val="kk-KZ"/>
        </w:rPr>
      </w:pPr>
      <w:r>
        <w:rPr>
          <w:rFonts w:ascii="Times New Roman" w:eastAsia="Calibri" w:hAnsi="Times New Roman" w:cs="Times New Roman"/>
          <w:b/>
          <w:color w:val="000000"/>
          <w:sz w:val="28"/>
          <w:szCs w:val="28"/>
          <w:lang w:val="kk-KZ"/>
        </w:rPr>
        <w:t xml:space="preserve">  </w:t>
      </w:r>
      <w:r>
        <w:rPr>
          <w:noProof/>
          <w:lang w:eastAsia="ru-RU"/>
        </w:rPr>
        <w:drawing>
          <wp:inline distT="0" distB="0" distL="0" distR="0" wp14:anchorId="2C9E5BAF" wp14:editId="52300F61">
            <wp:extent cx="2800350" cy="21424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00350" cy="2142490"/>
                    </a:xfrm>
                    <a:prstGeom prst="rect">
                      <a:avLst/>
                    </a:prstGeom>
                  </pic:spPr>
                </pic:pic>
              </a:graphicData>
            </a:graphic>
          </wp:inline>
        </w:drawing>
      </w:r>
      <w:r>
        <w:rPr>
          <w:rFonts w:ascii="Times New Roman" w:eastAsia="Calibri" w:hAnsi="Times New Roman" w:cs="Times New Roman"/>
          <w:b/>
          <w:color w:val="000000"/>
          <w:sz w:val="28"/>
          <w:szCs w:val="28"/>
          <w:lang w:val="kk-KZ"/>
        </w:rPr>
        <w:t xml:space="preserve">  </w:t>
      </w:r>
      <w:r w:rsidRPr="00681574">
        <w:rPr>
          <w:rFonts w:ascii="Times New Roman" w:eastAsia="Calibri" w:hAnsi="Times New Roman" w:cs="Times New Roman"/>
          <w:b/>
          <w:noProof/>
          <w:color w:val="000000"/>
          <w:sz w:val="32"/>
          <w:szCs w:val="32"/>
          <w:lang w:eastAsia="ru-RU"/>
        </w:rPr>
        <w:drawing>
          <wp:inline distT="0" distB="0" distL="0" distR="0" wp14:anchorId="4AF7856E" wp14:editId="14C6A1DC">
            <wp:extent cx="3486150" cy="2095500"/>
            <wp:effectExtent l="0" t="0" r="0"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3486150" cy="2095500"/>
                    </a:xfrm>
                    <a:prstGeom prst="rect">
                      <a:avLst/>
                    </a:prstGeom>
                    <a:noFill/>
                    <a:ln w="9525">
                      <a:noFill/>
                      <a:miter lim="800000"/>
                      <a:headEnd/>
                      <a:tailEnd/>
                    </a:ln>
                  </pic:spPr>
                </pic:pic>
              </a:graphicData>
            </a:graphic>
          </wp:inline>
        </w:drawing>
      </w:r>
    </w:p>
    <w:p w:rsidR="00034DE5" w:rsidRPr="00034DE5" w:rsidRDefault="00034DE5" w:rsidP="008F3408">
      <w:pPr>
        <w:tabs>
          <w:tab w:val="left" w:pos="2410"/>
        </w:tabs>
        <w:spacing w:after="0" w:line="276" w:lineRule="auto"/>
        <w:ind w:hanging="142"/>
        <w:jc w:val="both"/>
        <w:rPr>
          <w:rFonts w:ascii="Times New Roman" w:eastAsia="Calibri" w:hAnsi="Times New Roman" w:cs="Times New Roman"/>
          <w:b/>
          <w:color w:val="000000"/>
          <w:sz w:val="28"/>
          <w:szCs w:val="28"/>
          <w:lang w:val="kk-KZ"/>
        </w:rPr>
      </w:pPr>
      <w:r w:rsidRPr="00034DE5">
        <w:rPr>
          <w:rFonts w:ascii="Times New Roman" w:eastAsia="Calibri" w:hAnsi="Times New Roman" w:cs="Times New Roman"/>
          <w:color w:val="000000"/>
          <w:sz w:val="28"/>
          <w:szCs w:val="28"/>
          <w:lang w:val="kk-KZ"/>
        </w:rPr>
        <w:t xml:space="preserve">   Қайырымдылық – халқымыздың  ең ізгі қасиеттерінің  бірі.  «Жанашырлыққа- жан риза» дегендей, кемтар, жетім, қамқорлыққа алынған  балалардың  жанашыр  қамқоршысы  болып, аялы алақанын тосып,  жүрек  жылуын ұсыну, сауабы мол іске  атсалысу- әрбір адамның  азаматтық парызы</w:t>
      </w:r>
      <w:r w:rsidRPr="00034DE5">
        <w:rPr>
          <w:rFonts w:ascii="Times New Roman" w:eastAsia="Calibri" w:hAnsi="Times New Roman" w:cs="Times New Roman"/>
          <w:b/>
          <w:color w:val="000000"/>
          <w:sz w:val="28"/>
          <w:szCs w:val="28"/>
          <w:lang w:val="kk-KZ"/>
        </w:rPr>
        <w:t>.</w:t>
      </w:r>
    </w:p>
    <w:p w:rsidR="00034DE5" w:rsidRPr="00034DE5" w:rsidRDefault="00034DE5" w:rsidP="008F3408">
      <w:pPr>
        <w:tabs>
          <w:tab w:val="left" w:pos="2410"/>
        </w:tabs>
        <w:spacing w:after="0" w:line="276" w:lineRule="auto"/>
        <w:ind w:hanging="142"/>
        <w:jc w:val="both"/>
        <w:rPr>
          <w:rFonts w:ascii="Times New Roman" w:eastAsia="Calibri" w:hAnsi="Times New Roman" w:cs="Times New Roman"/>
          <w:color w:val="000000"/>
          <w:sz w:val="28"/>
          <w:szCs w:val="28"/>
          <w:lang w:val="kk-KZ"/>
        </w:rPr>
      </w:pPr>
      <w:r>
        <w:rPr>
          <w:rFonts w:ascii="Times New Roman" w:eastAsia="Calibri" w:hAnsi="Times New Roman" w:cs="Times New Roman"/>
          <w:b/>
          <w:color w:val="000000"/>
          <w:sz w:val="28"/>
          <w:szCs w:val="28"/>
          <w:lang w:val="kk-KZ"/>
        </w:rPr>
        <w:t xml:space="preserve">    </w:t>
      </w:r>
      <w:r w:rsidRPr="00034DE5">
        <w:rPr>
          <w:rFonts w:ascii="Times New Roman" w:eastAsia="Calibri" w:hAnsi="Times New Roman" w:cs="Times New Roman"/>
          <w:color w:val="000000"/>
          <w:sz w:val="28"/>
          <w:szCs w:val="28"/>
          <w:lang w:val="kk-KZ"/>
        </w:rPr>
        <w:t>202</w:t>
      </w:r>
      <w:r>
        <w:rPr>
          <w:rFonts w:ascii="Times New Roman" w:eastAsia="Calibri" w:hAnsi="Times New Roman" w:cs="Times New Roman"/>
          <w:color w:val="000000"/>
          <w:sz w:val="28"/>
          <w:szCs w:val="28"/>
          <w:lang w:val="kk-KZ"/>
        </w:rPr>
        <w:t>2</w:t>
      </w:r>
      <w:r w:rsidRPr="00034DE5">
        <w:rPr>
          <w:rFonts w:ascii="Times New Roman" w:eastAsia="Calibri" w:hAnsi="Times New Roman" w:cs="Times New Roman"/>
          <w:color w:val="000000"/>
          <w:sz w:val="28"/>
          <w:szCs w:val="28"/>
          <w:lang w:val="kk-KZ"/>
        </w:rPr>
        <w:t>-202</w:t>
      </w:r>
      <w:r>
        <w:rPr>
          <w:rFonts w:ascii="Times New Roman" w:eastAsia="Calibri" w:hAnsi="Times New Roman" w:cs="Times New Roman"/>
          <w:color w:val="000000"/>
          <w:sz w:val="28"/>
          <w:szCs w:val="28"/>
          <w:lang w:val="kk-KZ"/>
        </w:rPr>
        <w:t>3</w:t>
      </w:r>
      <w:r w:rsidRPr="00034DE5">
        <w:rPr>
          <w:rFonts w:ascii="Times New Roman" w:eastAsia="Calibri" w:hAnsi="Times New Roman" w:cs="Times New Roman"/>
          <w:color w:val="000000"/>
          <w:sz w:val="28"/>
          <w:szCs w:val="28"/>
          <w:lang w:val="kk-KZ"/>
        </w:rPr>
        <w:t xml:space="preserve"> әлеуметтік педагогтың жұмыс жоспары бойынша тамыз айында жалпыреспубликалық «мектепке жол» акциясы барысында «</w:t>
      </w:r>
      <w:r>
        <w:rPr>
          <w:rFonts w:ascii="Times New Roman" w:eastAsia="Calibri" w:hAnsi="Times New Roman" w:cs="Times New Roman"/>
          <w:color w:val="000000"/>
          <w:sz w:val="28"/>
          <w:szCs w:val="28"/>
          <w:lang w:val="kk-KZ"/>
        </w:rPr>
        <w:t>Жүректен жүрекке</w:t>
      </w:r>
      <w:r w:rsidRPr="00034DE5">
        <w:rPr>
          <w:rFonts w:ascii="Times New Roman" w:eastAsia="Calibri" w:hAnsi="Times New Roman" w:cs="Times New Roman"/>
          <w:color w:val="000000"/>
          <w:sz w:val="28"/>
          <w:szCs w:val="28"/>
          <w:lang w:val="kk-KZ"/>
        </w:rPr>
        <w:t>» ұранымен қайырымдылық іс-шара ұйымдастырылды.</w:t>
      </w:r>
    </w:p>
    <w:p w:rsidR="00681574" w:rsidRDefault="00034DE5" w:rsidP="00681574">
      <w:pPr>
        <w:spacing w:after="0" w:line="276" w:lineRule="auto"/>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 </w:t>
      </w:r>
    </w:p>
    <w:p w:rsidR="00F11541" w:rsidRPr="00F957DB" w:rsidRDefault="00F11541" w:rsidP="00F957DB">
      <w:pPr>
        <w:spacing w:after="0" w:line="276" w:lineRule="auto"/>
        <w:jc w:val="both"/>
        <w:rPr>
          <w:rFonts w:ascii="Times New Roman" w:eastAsia="Calibri" w:hAnsi="Times New Roman" w:cs="Times New Roman"/>
          <w:color w:val="000000"/>
          <w:sz w:val="28"/>
          <w:szCs w:val="28"/>
          <w:lang w:val="kk-KZ"/>
        </w:rPr>
      </w:pPr>
      <w:r w:rsidRPr="00F11541">
        <w:rPr>
          <w:rFonts w:ascii="Times New Roman" w:eastAsia="Times New Roman" w:hAnsi="Times New Roman" w:cs="Times New Roman"/>
          <w:noProof/>
          <w:sz w:val="28"/>
          <w:szCs w:val="28"/>
          <w:lang w:eastAsia="ru-RU"/>
        </w:rPr>
        <w:drawing>
          <wp:inline distT="0" distB="0" distL="0" distR="0" wp14:anchorId="2CB2605A" wp14:editId="52272CCB">
            <wp:extent cx="2886075" cy="2057400"/>
            <wp:effectExtent l="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886075" cy="2057400"/>
                    </a:xfrm>
                    <a:prstGeom prst="rect">
                      <a:avLst/>
                    </a:prstGeom>
                    <a:noFill/>
                    <a:ln w="9525">
                      <a:noFill/>
                      <a:miter lim="800000"/>
                      <a:headEnd/>
                      <a:tailEnd/>
                    </a:ln>
                  </pic:spPr>
                </pic:pic>
              </a:graphicData>
            </a:graphic>
          </wp:inline>
        </w:drawing>
      </w:r>
      <w:r w:rsidRPr="00F11541">
        <w:rPr>
          <w:rFonts w:ascii="Times New Roman" w:eastAsia="Times New Roman" w:hAnsi="Times New Roman" w:cs="Times New Roman"/>
          <w:noProof/>
          <w:sz w:val="28"/>
          <w:szCs w:val="28"/>
          <w:lang w:eastAsia="ru-RU"/>
        </w:rPr>
        <w:drawing>
          <wp:inline distT="0" distB="0" distL="0" distR="0" wp14:anchorId="093B9594" wp14:editId="4DE61400">
            <wp:extent cx="3352800" cy="2016760"/>
            <wp:effectExtent l="0" t="0" r="0" b="254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3353547" cy="2017209"/>
                    </a:xfrm>
                    <a:prstGeom prst="rect">
                      <a:avLst/>
                    </a:prstGeom>
                    <a:noFill/>
                    <a:ln w="9525">
                      <a:noFill/>
                      <a:miter lim="800000"/>
                      <a:headEnd/>
                      <a:tailEnd/>
                    </a:ln>
                  </pic:spPr>
                </pic:pic>
              </a:graphicData>
            </a:graphic>
          </wp:inline>
        </w:drawing>
      </w:r>
    </w:p>
    <w:p w:rsidR="00F957DB" w:rsidRPr="00F957DB" w:rsidRDefault="00F957DB" w:rsidP="00F957DB">
      <w:pPr>
        <w:spacing w:after="0" w:line="276" w:lineRule="auto"/>
        <w:jc w:val="both"/>
        <w:rPr>
          <w:rFonts w:ascii="Times New Roman" w:eastAsia="Calibri" w:hAnsi="Times New Roman" w:cs="Times New Roman"/>
          <w:color w:val="000000"/>
          <w:sz w:val="28"/>
          <w:szCs w:val="28"/>
          <w:lang w:val="kk-KZ"/>
        </w:rPr>
      </w:pPr>
      <w:r w:rsidRPr="00F957DB">
        <w:rPr>
          <w:rFonts w:ascii="Times New Roman" w:eastAsia="Calibri" w:hAnsi="Times New Roman" w:cs="Times New Roman"/>
          <w:color w:val="000000"/>
          <w:sz w:val="28"/>
          <w:szCs w:val="28"/>
          <w:lang w:val="kk-KZ"/>
        </w:rPr>
        <w:t xml:space="preserve">   Акцияның мақсаты: жаңа оқу жылына дайындық уақытында аз қамтамасыз етілген және көпбалалы отбасылардан шыққан оқушыларға қолдау көрсету: баланың әлеуметтік себептермен мектепке келмей қалуының алдын алу; жетім балаларға, ата-анасының қамқорлығынсыз қалған балаларға, көпбалалы, тұрмыс жағдайы  төмен отбасыларына нақты көмек көрсету болып табылады. </w:t>
      </w:r>
    </w:p>
    <w:p w:rsidR="00F957DB" w:rsidRPr="00F957DB" w:rsidRDefault="00F957DB" w:rsidP="00F957DB">
      <w:pPr>
        <w:spacing w:after="0" w:line="276" w:lineRule="auto"/>
        <w:jc w:val="both"/>
        <w:rPr>
          <w:rFonts w:ascii="Times New Roman" w:eastAsia="Calibri" w:hAnsi="Times New Roman" w:cs="Times New Roman"/>
          <w:sz w:val="28"/>
          <w:szCs w:val="28"/>
          <w:lang w:val="kk-KZ"/>
        </w:rPr>
      </w:pPr>
      <w:r w:rsidRPr="00F957DB">
        <w:rPr>
          <w:rFonts w:ascii="Times New Roman" w:eastAsia="Calibri" w:hAnsi="Times New Roman" w:cs="Times New Roman"/>
          <w:sz w:val="28"/>
          <w:szCs w:val="28"/>
          <w:lang w:val="kk-KZ"/>
        </w:rPr>
        <w:t>Акция барысында  мектеп жасындағы  балаларды білім ұйымдарында оқумен қамту, әсіресе тұрмысы төмен, көпбалалы, аз қамтылған, жетім және ата-анасының қамқорлығынсыз қалған  отбасылардан шыққан  балаларға көмек  көрсету жөнінде іс-шаралар өткізілді.</w:t>
      </w:r>
    </w:p>
    <w:p w:rsidR="00F957DB" w:rsidRPr="00A67622" w:rsidRDefault="00F957DB" w:rsidP="00F957DB">
      <w:pPr>
        <w:spacing w:after="0" w:line="276" w:lineRule="auto"/>
        <w:jc w:val="both"/>
        <w:rPr>
          <w:rFonts w:ascii="Times New Roman" w:eastAsia="Calibri" w:hAnsi="Times New Roman" w:cs="Times New Roman"/>
          <w:color w:val="000000"/>
          <w:sz w:val="28"/>
          <w:szCs w:val="28"/>
          <w:lang w:val="kk-KZ"/>
        </w:rPr>
      </w:pPr>
      <w:r w:rsidRPr="00F957DB">
        <w:rPr>
          <w:rFonts w:ascii="Times New Roman" w:eastAsia="Calibri" w:hAnsi="Times New Roman" w:cs="Times New Roman"/>
          <w:sz w:val="28"/>
          <w:szCs w:val="28"/>
          <w:lang w:val="kk-KZ"/>
        </w:rPr>
        <w:t xml:space="preserve"> </w:t>
      </w:r>
      <w:r w:rsidRPr="00A67622">
        <w:rPr>
          <w:rFonts w:ascii="Times New Roman" w:eastAsia="Calibri" w:hAnsi="Times New Roman" w:cs="Times New Roman"/>
          <w:color w:val="000000"/>
          <w:sz w:val="28"/>
          <w:szCs w:val="28"/>
          <w:lang w:val="kk-KZ"/>
        </w:rPr>
        <w:t xml:space="preserve">«Мектепке жол» акциясы аясында 108 балаға көмек көрсетілді. Оның ішінде  бюджет қаражатынан  77 балаға, бюджеттен тыс  31 балаға  көмек көрсетілді. </w:t>
      </w:r>
      <w:r w:rsidR="00240E38">
        <w:rPr>
          <w:rFonts w:ascii="Times New Roman" w:eastAsia="Calibri" w:hAnsi="Times New Roman" w:cs="Times New Roman"/>
          <w:color w:val="000000"/>
          <w:sz w:val="28"/>
          <w:szCs w:val="28"/>
          <w:lang w:val="kk-KZ"/>
        </w:rPr>
        <w:t xml:space="preserve">   </w:t>
      </w:r>
      <w:r w:rsidRPr="00A67622">
        <w:rPr>
          <w:rFonts w:ascii="Times New Roman" w:eastAsia="Calibri" w:hAnsi="Times New Roman" w:cs="Times New Roman"/>
          <w:color w:val="000000"/>
          <w:sz w:val="28"/>
          <w:szCs w:val="28"/>
          <w:lang w:val="kk-KZ"/>
        </w:rPr>
        <w:lastRenderedPageBreak/>
        <w:t>Көрсетілген көмектің жалпы сомасы  3 млн 800 мың теңге.  Бюджет қаражатынан 3 млн, бюджеттен тыс 800 мың теңге.</w:t>
      </w:r>
    </w:p>
    <w:p w:rsidR="00F957DB" w:rsidRPr="00F957DB" w:rsidRDefault="00F957DB" w:rsidP="00F957DB">
      <w:pPr>
        <w:spacing w:after="0" w:line="276" w:lineRule="auto"/>
        <w:jc w:val="both"/>
        <w:rPr>
          <w:rFonts w:ascii="Times New Roman" w:eastAsia="Calibri" w:hAnsi="Times New Roman" w:cs="Times New Roman"/>
          <w:sz w:val="28"/>
          <w:szCs w:val="28"/>
          <w:lang w:val="kk-KZ"/>
        </w:rPr>
      </w:pPr>
      <w:r w:rsidRPr="00F957DB">
        <w:rPr>
          <w:rFonts w:ascii="Times New Roman" w:eastAsia="Calibri" w:hAnsi="Times New Roman" w:cs="Times New Roman"/>
          <w:sz w:val="28"/>
          <w:szCs w:val="28"/>
          <w:lang w:val="kk-KZ"/>
        </w:rPr>
        <w:t xml:space="preserve"> Тұрмысы төмен, көпбалалы, аз қамтылған жетім және ата-анасының қамқорлығынсыз қалған  балаларына көмек көрсетілді.Оның ішінде  бюджет есебінен 77 балаға ақшалай көмек көрсетті.   Әр балаға  40000 мың теңгеден ақшалай көмек алды.  </w:t>
      </w:r>
    </w:p>
    <w:p w:rsidR="00F957DB" w:rsidRPr="00F957DB" w:rsidRDefault="00F957DB" w:rsidP="00F957DB">
      <w:pPr>
        <w:spacing w:after="0" w:line="276" w:lineRule="auto"/>
        <w:jc w:val="both"/>
        <w:rPr>
          <w:rFonts w:ascii="Times New Roman" w:eastAsia="Calibri" w:hAnsi="Times New Roman" w:cs="Times New Roman"/>
          <w:sz w:val="28"/>
          <w:szCs w:val="28"/>
          <w:lang w:val="kk-KZ"/>
        </w:rPr>
      </w:pPr>
      <w:r w:rsidRPr="00F957DB">
        <w:rPr>
          <w:rFonts w:ascii="Times New Roman" w:eastAsia="Calibri" w:hAnsi="Times New Roman" w:cs="Times New Roman"/>
          <w:sz w:val="28"/>
          <w:szCs w:val="28"/>
          <w:lang w:val="kk-KZ"/>
        </w:rPr>
        <w:t xml:space="preserve">    Барлық ата-аналар ақшадай берілген көмекке балаларына мектеп формасын, спорттық киім, аяқ киім, мектеп сөмкесін, оқу құралдарын сатып алды.</w:t>
      </w:r>
    </w:p>
    <w:p w:rsidR="00F957DB" w:rsidRPr="00F957DB" w:rsidRDefault="00F957DB" w:rsidP="00F957DB">
      <w:pPr>
        <w:spacing w:after="0" w:line="276" w:lineRule="auto"/>
        <w:jc w:val="both"/>
        <w:rPr>
          <w:rFonts w:ascii="Times New Roman" w:eastAsia="Calibri" w:hAnsi="Times New Roman" w:cs="Times New Roman"/>
          <w:color w:val="000000"/>
          <w:sz w:val="28"/>
          <w:szCs w:val="28"/>
          <w:lang w:val="kk-KZ"/>
        </w:rPr>
      </w:pPr>
      <w:r w:rsidRPr="00F957DB">
        <w:rPr>
          <w:rFonts w:ascii="Times New Roman" w:eastAsia="Calibri" w:hAnsi="Times New Roman" w:cs="Times New Roman"/>
          <w:color w:val="000000"/>
          <w:sz w:val="28"/>
          <w:szCs w:val="28"/>
          <w:lang w:val="kk-KZ"/>
        </w:rPr>
        <w:t xml:space="preserve">    Акция  мақсатын іске асыру барысында мектеп оқушыларының ішінде мұқтаж  деген оқушыларға қажетінше көмек көрсетілді. Жетім және ата-анасының қамқорлығынсыз қалған отбасыларға, көпбалалы отбасыларға, аз қамтылған отбасыларға  демеуші  Рамазанов Дархан  800.000   (сегіз жүз  мың) теңге ақшалай 31 балаға көмек көрсетті. Көмек алған отбасылар өздерінің алғыстарын айтып ризашылықтарын білдірді.</w:t>
      </w:r>
    </w:p>
    <w:p w:rsidR="00F957DB" w:rsidRPr="00F957DB" w:rsidRDefault="00F957DB" w:rsidP="00F957DB">
      <w:pPr>
        <w:spacing w:after="0" w:line="276" w:lineRule="auto"/>
        <w:ind w:right="-57"/>
        <w:jc w:val="both"/>
        <w:rPr>
          <w:rFonts w:ascii="Times New Roman" w:eastAsia="Calibri" w:hAnsi="Times New Roman" w:cs="Times New Roman"/>
          <w:color w:val="000000"/>
          <w:sz w:val="28"/>
          <w:szCs w:val="28"/>
          <w:lang w:val="kk-KZ"/>
        </w:rPr>
      </w:pPr>
      <w:r w:rsidRPr="00F957DB">
        <w:rPr>
          <w:rFonts w:ascii="Times New Roman" w:eastAsia="Calibri" w:hAnsi="Times New Roman" w:cs="Times New Roman"/>
          <w:color w:val="000000"/>
          <w:sz w:val="28"/>
          <w:szCs w:val="28"/>
          <w:lang w:val="kk-KZ"/>
        </w:rPr>
        <w:t xml:space="preserve">    </w:t>
      </w:r>
      <w:r w:rsidRPr="00F957DB">
        <w:rPr>
          <w:rFonts w:ascii="Times New Roman" w:eastAsia="Calibri" w:hAnsi="Times New Roman" w:cs="Times New Roman"/>
          <w:bCs/>
          <w:sz w:val="28"/>
          <w:szCs w:val="28"/>
          <w:lang w:val="kk-KZ"/>
        </w:rPr>
        <w:t xml:space="preserve">    1 сыныпқа алғаш қадам басқан көпбалалы отбасынан шыққан оқушыларға</w:t>
      </w:r>
      <w:r w:rsidRPr="00F957DB">
        <w:rPr>
          <w:rFonts w:ascii="Times New Roman" w:eastAsia="Calibri" w:hAnsi="Times New Roman" w:cs="Times New Roman"/>
          <w:color w:val="000000"/>
          <w:sz w:val="28"/>
          <w:szCs w:val="28"/>
          <w:lang w:val="kk-KZ"/>
        </w:rPr>
        <w:t xml:space="preserve"> </w:t>
      </w:r>
      <w:r w:rsidRPr="00F957DB">
        <w:rPr>
          <w:rFonts w:ascii="Times New Roman" w:eastAsia="Calibri" w:hAnsi="Times New Roman" w:cs="Times New Roman"/>
          <w:bCs/>
          <w:sz w:val="28"/>
          <w:szCs w:val="28"/>
          <w:lang w:val="kk-KZ"/>
        </w:rPr>
        <w:t xml:space="preserve">қалалық  «Қамқорлық  Ақниет қорынан» </w:t>
      </w:r>
      <w:r w:rsidRPr="00F957DB">
        <w:rPr>
          <w:rFonts w:ascii="Times New Roman" w:eastAsia="Calibri" w:hAnsi="Times New Roman" w:cs="Times New Roman"/>
          <w:sz w:val="28"/>
          <w:szCs w:val="28"/>
          <w:lang w:val="kk-KZ"/>
        </w:rPr>
        <w:t xml:space="preserve"> </w:t>
      </w:r>
      <w:r w:rsidRPr="00F957DB">
        <w:rPr>
          <w:rFonts w:ascii="Times New Roman" w:eastAsia="Calibri" w:hAnsi="Times New Roman" w:cs="Times New Roman"/>
          <w:color w:val="000000"/>
          <w:sz w:val="28"/>
          <w:szCs w:val="28"/>
          <w:lang w:val="kk-KZ"/>
        </w:rPr>
        <w:t>мектеп сөмкесі құрал-жабдықтарымен  берілді.</w:t>
      </w:r>
    </w:p>
    <w:p w:rsidR="00F957DB" w:rsidRPr="00F957DB" w:rsidRDefault="00F957DB" w:rsidP="00F957DB">
      <w:pPr>
        <w:spacing w:after="0" w:line="276" w:lineRule="auto"/>
        <w:ind w:right="-57"/>
        <w:jc w:val="both"/>
        <w:rPr>
          <w:rFonts w:ascii="Times New Roman" w:eastAsia="Calibri" w:hAnsi="Times New Roman" w:cs="Times New Roman"/>
          <w:color w:val="000000"/>
          <w:sz w:val="28"/>
          <w:szCs w:val="28"/>
          <w:lang w:val="kk-KZ"/>
        </w:rPr>
      </w:pPr>
      <w:r w:rsidRPr="00F957DB">
        <w:rPr>
          <w:rFonts w:ascii="Times New Roman" w:eastAsia="Calibri" w:hAnsi="Times New Roman" w:cs="Times New Roman"/>
          <w:color w:val="000000"/>
          <w:sz w:val="28"/>
          <w:szCs w:val="28"/>
          <w:lang w:val="kk-KZ"/>
        </w:rPr>
        <w:t xml:space="preserve">    </w:t>
      </w:r>
      <w:r w:rsidR="009D0D19">
        <w:rPr>
          <w:rFonts w:ascii="Times New Roman" w:eastAsia="Calibri" w:hAnsi="Times New Roman" w:cs="Times New Roman"/>
          <w:color w:val="000000"/>
          <w:sz w:val="28"/>
          <w:szCs w:val="28"/>
          <w:lang w:val="kk-KZ"/>
        </w:rPr>
        <w:t xml:space="preserve">    </w:t>
      </w:r>
      <w:r w:rsidRPr="00F957DB">
        <w:rPr>
          <w:rFonts w:ascii="Times New Roman" w:eastAsia="Calibri" w:hAnsi="Times New Roman" w:cs="Times New Roman"/>
          <w:color w:val="000000"/>
          <w:sz w:val="28"/>
          <w:szCs w:val="28"/>
          <w:lang w:val="kk-KZ"/>
        </w:rPr>
        <w:t>Степногорск қаласының мешіті ұжымы тарапынан 5 балаға  мектеп сөмкесі құрал-жабдықтарымен  берілді</w:t>
      </w:r>
      <w:r w:rsidR="00C3696A">
        <w:rPr>
          <w:rFonts w:ascii="Times New Roman" w:eastAsia="Calibri" w:hAnsi="Times New Roman" w:cs="Times New Roman"/>
          <w:color w:val="000000"/>
          <w:sz w:val="28"/>
          <w:szCs w:val="28"/>
          <w:lang w:val="kk-KZ"/>
        </w:rPr>
        <w:t>.</w:t>
      </w:r>
      <w:r w:rsidRPr="00F957DB">
        <w:rPr>
          <w:rFonts w:ascii="Times New Roman" w:eastAsia="Calibri" w:hAnsi="Times New Roman" w:cs="Times New Roman"/>
          <w:color w:val="000000"/>
          <w:sz w:val="28"/>
          <w:szCs w:val="28"/>
          <w:lang w:val="kk-KZ"/>
        </w:rPr>
        <w:t xml:space="preserve">  Қала имамдары, мектеп  ұжымы, түрлі  демеушілер тарапынан  көмекке мұқтаж  балаларға  жыл бойы  азық- түлік, киім-кешек, оқуға қажетті  құрал жабдықтар, беріліп, өз қолдауларын көрсетіп отырады.</w:t>
      </w:r>
    </w:p>
    <w:p w:rsidR="00F957DB" w:rsidRDefault="00F957DB" w:rsidP="00F957DB">
      <w:pPr>
        <w:spacing w:after="0" w:line="276" w:lineRule="auto"/>
        <w:ind w:right="-57"/>
        <w:jc w:val="both"/>
        <w:rPr>
          <w:rFonts w:ascii="Times New Roman" w:eastAsia="Calibri" w:hAnsi="Times New Roman" w:cs="Times New Roman"/>
          <w:color w:val="000000"/>
          <w:sz w:val="28"/>
          <w:szCs w:val="28"/>
          <w:lang w:val="kk-KZ"/>
        </w:rPr>
      </w:pPr>
      <w:r w:rsidRPr="00F957DB">
        <w:rPr>
          <w:rFonts w:ascii="Times New Roman" w:eastAsia="Calibri" w:hAnsi="Times New Roman" w:cs="Times New Roman"/>
          <w:color w:val="000000"/>
          <w:sz w:val="28"/>
          <w:szCs w:val="28"/>
          <w:lang w:val="kk-KZ"/>
        </w:rPr>
        <w:t xml:space="preserve"> </w:t>
      </w:r>
      <w:r w:rsidR="009D0D19">
        <w:rPr>
          <w:rFonts w:ascii="Times New Roman" w:eastAsia="Calibri" w:hAnsi="Times New Roman" w:cs="Times New Roman"/>
          <w:color w:val="000000"/>
          <w:sz w:val="28"/>
          <w:szCs w:val="28"/>
          <w:lang w:val="kk-KZ"/>
        </w:rPr>
        <w:t xml:space="preserve">    </w:t>
      </w:r>
      <w:r w:rsidRPr="00F957DB">
        <w:rPr>
          <w:rFonts w:ascii="Times New Roman" w:eastAsia="Calibri" w:hAnsi="Times New Roman" w:cs="Times New Roman"/>
          <w:color w:val="000000"/>
          <w:sz w:val="28"/>
          <w:szCs w:val="28"/>
          <w:lang w:val="kk-KZ"/>
        </w:rPr>
        <w:t xml:space="preserve"> Шексіз  қуанышқа  бөленген балаларды көру-бақыт. «Жылуы жоқ үйден без, қайырымы жоқ биден без», дегендей  қайырымдылық,  адамгершілікті биік ұстап, кісілікті ту етіп, көкірегі қаяулы,  жаны жаралы жанның жасын сүртіп, жылы лебізін аямай, қолдан келген жәрдемін  ұсынып,  достық пейілдерін  таныта алатын жандардың  арамызда әлі де бар екендігі қуантады. Олай болса,  мектебіміздегі  әлеуметтік жағдайы  төмен  оқушыларға көмек  көрсеткен демеушіге үлкен ризашылығымызды білдіре отырып, мектебімізде  әлі де осындай игі істер  жалғасын табады деген сенімдеміз. Жақсылық жасауға асығайық! </w:t>
      </w:r>
    </w:p>
    <w:p w:rsidR="000B0399" w:rsidRDefault="000B0399" w:rsidP="00F957DB">
      <w:pPr>
        <w:spacing w:after="0" w:line="276" w:lineRule="auto"/>
        <w:ind w:right="-57"/>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   </w:t>
      </w:r>
      <w:r w:rsidR="009D0D19">
        <w:rPr>
          <w:rFonts w:ascii="Times New Roman" w:eastAsia="Calibri" w:hAnsi="Times New Roman" w:cs="Times New Roman"/>
          <w:color w:val="000000"/>
          <w:sz w:val="28"/>
          <w:szCs w:val="28"/>
          <w:lang w:val="kk-KZ"/>
        </w:rPr>
        <w:t xml:space="preserve">   </w:t>
      </w:r>
      <w:r w:rsidRPr="000B0399">
        <w:rPr>
          <w:rFonts w:ascii="Times New Roman" w:eastAsia="Calibri" w:hAnsi="Times New Roman" w:cs="Times New Roman"/>
          <w:color w:val="000000"/>
          <w:sz w:val="28"/>
          <w:szCs w:val="28"/>
          <w:lang w:val="kk-KZ"/>
        </w:rPr>
        <w:t xml:space="preserve">Әлеуметтік педагогдың жылдық жоспары бойынша тамыз айында жетім және </w:t>
      </w:r>
      <w:r>
        <w:rPr>
          <w:rFonts w:ascii="Times New Roman" w:eastAsia="Calibri" w:hAnsi="Times New Roman" w:cs="Times New Roman"/>
          <w:color w:val="000000"/>
          <w:sz w:val="28"/>
          <w:szCs w:val="28"/>
          <w:lang w:val="kk-KZ"/>
        </w:rPr>
        <w:t>аз қамтылған көпбалалалы</w:t>
      </w:r>
      <w:r w:rsidRPr="000B0399">
        <w:rPr>
          <w:rFonts w:ascii="Times New Roman" w:eastAsia="Calibri" w:hAnsi="Times New Roman" w:cs="Times New Roman"/>
          <w:color w:val="000000"/>
          <w:sz w:val="28"/>
          <w:szCs w:val="28"/>
          <w:lang w:val="kk-KZ"/>
        </w:rPr>
        <w:t xml:space="preserve"> оқушылардың тізімі реттеліп, осы тізімдегі оқушыларға «мектепке жол» жалпыреспубликалық акция барысынды, көмек көрсетілді.   Қамқоршылардің үйлеріне қыркүйек айында барып, тұрмыстық-жағдайларын зерттеу актісі толтырылды. Балалардың сабақ оқуға және өмір сүруіне барлық жағдайлар жасалған, балалардың жатын бөлмесі және сабақ оқитын бұрыштары бар анықталды.</w:t>
      </w:r>
    </w:p>
    <w:p w:rsidR="000B0399" w:rsidRDefault="000C30C1" w:rsidP="00F957DB">
      <w:pPr>
        <w:spacing w:after="0" w:line="276" w:lineRule="auto"/>
        <w:ind w:right="-57"/>
        <w:jc w:val="both"/>
        <w:rPr>
          <w:rFonts w:ascii="Times New Roman" w:eastAsia="Calibri" w:hAnsi="Times New Roman" w:cs="Times New Roman"/>
          <w:color w:val="000000"/>
          <w:sz w:val="28"/>
          <w:szCs w:val="28"/>
          <w:lang w:val="kk-KZ"/>
        </w:rPr>
      </w:pPr>
      <w:r w:rsidRPr="000C30C1">
        <w:rPr>
          <w:rFonts w:ascii="Times New Roman" w:eastAsia="Calibri" w:hAnsi="Times New Roman" w:cs="Times New Roman"/>
          <w:color w:val="000000"/>
          <w:sz w:val="28"/>
          <w:szCs w:val="28"/>
          <w:lang w:val="kk-KZ"/>
        </w:rPr>
        <w:t xml:space="preserve">   </w:t>
      </w:r>
      <w:r w:rsidR="009D0D19">
        <w:rPr>
          <w:rFonts w:ascii="Times New Roman" w:eastAsia="Calibri" w:hAnsi="Times New Roman" w:cs="Times New Roman"/>
          <w:color w:val="000000"/>
          <w:sz w:val="28"/>
          <w:szCs w:val="28"/>
          <w:lang w:val="kk-KZ"/>
        </w:rPr>
        <w:t xml:space="preserve">  </w:t>
      </w:r>
      <w:r w:rsidRPr="000C30C1">
        <w:rPr>
          <w:rFonts w:ascii="Times New Roman" w:eastAsia="Calibri" w:hAnsi="Times New Roman" w:cs="Times New Roman"/>
          <w:color w:val="000000"/>
          <w:sz w:val="28"/>
          <w:szCs w:val="28"/>
          <w:lang w:val="kk-KZ"/>
        </w:rPr>
        <w:t xml:space="preserve"> </w:t>
      </w:r>
      <w:r w:rsidR="009D0D19">
        <w:rPr>
          <w:rFonts w:ascii="Times New Roman" w:eastAsia="Calibri" w:hAnsi="Times New Roman" w:cs="Times New Roman"/>
          <w:color w:val="000000"/>
          <w:sz w:val="28"/>
          <w:szCs w:val="28"/>
          <w:lang w:val="kk-KZ"/>
        </w:rPr>
        <w:t xml:space="preserve">   </w:t>
      </w:r>
      <w:r w:rsidRPr="000C30C1">
        <w:rPr>
          <w:rFonts w:ascii="Times New Roman" w:eastAsia="Calibri" w:hAnsi="Times New Roman" w:cs="Times New Roman"/>
          <w:color w:val="000000"/>
          <w:sz w:val="28"/>
          <w:szCs w:val="28"/>
          <w:lang w:val="kk-KZ"/>
        </w:rPr>
        <w:t xml:space="preserve">Жетім ретінде қамқоршылық тағайындалған балаламен әлеуметтік педагог оқу жылы басында құрылған жоспар бойынша, сөйлесу жұмыстарын айына бір рет </w:t>
      </w:r>
      <w:r w:rsidRPr="000C30C1">
        <w:rPr>
          <w:rFonts w:ascii="Times New Roman" w:eastAsia="Calibri" w:hAnsi="Times New Roman" w:cs="Times New Roman"/>
          <w:color w:val="000000"/>
          <w:sz w:val="28"/>
          <w:szCs w:val="28"/>
          <w:lang w:val="kk-KZ"/>
        </w:rPr>
        <w:lastRenderedPageBreak/>
        <w:t>жүргізіп отырады және балалардың әлеуметтік жағдайын үнемі қадағалайда ұстау мақсатында, қамқоршылармен жиі байланыста болады.</w:t>
      </w:r>
    </w:p>
    <w:p w:rsidR="00B820F0" w:rsidRDefault="00B820F0" w:rsidP="00B820F0">
      <w:pPr>
        <w:spacing w:after="0" w:line="276" w:lineRule="auto"/>
        <w:ind w:right="-57"/>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     Қыркүйек айынан бастап барлық оқушылардың тамақпен  қамтылуына  басты назар  аударылып, яғни 1-4 сынып және 5-11 сыныптар арасындағы  тегін тамақтанатын аз қамтылған және ата-ана қамқорлығынсыз қалған, жетім санатындағы  оқушылардың бір уақыт  ыстық тамақпен қамтамасыз </w:t>
      </w:r>
      <w:r w:rsidR="00640DA5">
        <w:rPr>
          <w:rFonts w:ascii="Times New Roman" w:eastAsia="Calibri" w:hAnsi="Times New Roman" w:cs="Times New Roman"/>
          <w:color w:val="000000"/>
          <w:sz w:val="28"/>
          <w:szCs w:val="28"/>
          <w:lang w:val="kk-KZ"/>
        </w:rPr>
        <w:t>етілуіне жетік көңіл бөлінді.</w:t>
      </w:r>
    </w:p>
    <w:p w:rsidR="00F11541" w:rsidRPr="00F11541" w:rsidRDefault="00542E36" w:rsidP="00B820F0">
      <w:pPr>
        <w:spacing w:after="0" w:line="276" w:lineRule="auto"/>
        <w:ind w:right="-5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F11541" w:rsidRPr="00F11541">
        <w:rPr>
          <w:rFonts w:ascii="Times New Roman" w:eastAsia="Calibri" w:hAnsi="Times New Roman" w:cs="Times New Roman"/>
          <w:sz w:val="28"/>
          <w:szCs w:val="28"/>
          <w:lang w:val="kk-KZ"/>
        </w:rPr>
        <w:t>20</w:t>
      </w:r>
      <w:r w:rsidR="00F11541">
        <w:rPr>
          <w:rFonts w:ascii="Times New Roman" w:eastAsia="Calibri" w:hAnsi="Times New Roman" w:cs="Times New Roman"/>
          <w:sz w:val="28"/>
          <w:szCs w:val="28"/>
          <w:lang w:val="kk-KZ"/>
        </w:rPr>
        <w:t>22</w:t>
      </w:r>
      <w:r w:rsidR="00F11541" w:rsidRPr="00F11541">
        <w:rPr>
          <w:rFonts w:ascii="Times New Roman" w:eastAsia="Calibri" w:hAnsi="Times New Roman" w:cs="Times New Roman"/>
          <w:sz w:val="28"/>
          <w:szCs w:val="28"/>
          <w:lang w:val="kk-KZ"/>
        </w:rPr>
        <w:t>-202</w:t>
      </w:r>
      <w:r w:rsidR="00F11541">
        <w:rPr>
          <w:rFonts w:ascii="Times New Roman" w:eastAsia="Calibri" w:hAnsi="Times New Roman" w:cs="Times New Roman"/>
          <w:sz w:val="28"/>
          <w:szCs w:val="28"/>
          <w:lang w:val="kk-KZ"/>
        </w:rPr>
        <w:t>3</w:t>
      </w:r>
      <w:r w:rsidR="00F11541" w:rsidRPr="00F11541">
        <w:rPr>
          <w:rFonts w:ascii="Times New Roman" w:eastAsia="Calibri" w:hAnsi="Times New Roman" w:cs="Times New Roman"/>
          <w:sz w:val="28"/>
          <w:szCs w:val="28"/>
          <w:lang w:val="kk-KZ"/>
        </w:rPr>
        <w:t>-оқу жылы Мемлекеттік атаулы  әлеуметтік көмек алатын отбасыларыннан  шыққан  балалар 1-11 сынып  аралығында 9</w:t>
      </w:r>
      <w:r w:rsidR="00640DA5">
        <w:rPr>
          <w:rFonts w:ascii="Times New Roman" w:eastAsia="Calibri" w:hAnsi="Times New Roman" w:cs="Times New Roman"/>
          <w:sz w:val="28"/>
          <w:szCs w:val="28"/>
          <w:lang w:val="kk-KZ"/>
        </w:rPr>
        <w:t>3</w:t>
      </w:r>
      <w:r w:rsidR="00F11541" w:rsidRPr="00F11541">
        <w:rPr>
          <w:rFonts w:ascii="Times New Roman" w:eastAsia="Calibri" w:hAnsi="Times New Roman" w:cs="Times New Roman"/>
          <w:sz w:val="28"/>
          <w:szCs w:val="28"/>
          <w:lang w:val="kk-KZ"/>
        </w:rPr>
        <w:t xml:space="preserve"> оқушы  тегін  ыстыққа тамаққа қамтылған.  </w:t>
      </w:r>
    </w:p>
    <w:p w:rsidR="00F11541" w:rsidRPr="00F11541" w:rsidRDefault="00F11541" w:rsidP="00F11541">
      <w:pPr>
        <w:spacing w:after="200" w:line="276" w:lineRule="auto"/>
        <w:jc w:val="both"/>
        <w:rPr>
          <w:rFonts w:ascii="Times New Roman" w:eastAsia="Calibri" w:hAnsi="Times New Roman" w:cs="Times New Roman"/>
          <w:sz w:val="28"/>
          <w:szCs w:val="28"/>
          <w:lang w:val="kk-KZ"/>
        </w:rPr>
      </w:pPr>
      <w:r w:rsidRPr="00F11541">
        <w:rPr>
          <w:rFonts w:ascii="Times New Roman" w:eastAsia="Calibri" w:hAnsi="Times New Roman" w:cs="Times New Roman"/>
          <w:sz w:val="28"/>
          <w:szCs w:val="28"/>
          <w:lang w:val="kk-KZ"/>
        </w:rPr>
        <w:t>Көп балалы отбасынан-7</w:t>
      </w:r>
      <w:r w:rsidR="00936236">
        <w:rPr>
          <w:rFonts w:ascii="Times New Roman" w:eastAsia="Calibri" w:hAnsi="Times New Roman" w:cs="Times New Roman"/>
          <w:sz w:val="28"/>
          <w:szCs w:val="28"/>
          <w:lang w:val="kk-KZ"/>
        </w:rPr>
        <w:t>9</w:t>
      </w:r>
      <w:r w:rsidRPr="00F11541">
        <w:rPr>
          <w:rFonts w:ascii="Times New Roman" w:eastAsia="Calibri" w:hAnsi="Times New Roman" w:cs="Times New Roman"/>
          <w:sz w:val="28"/>
          <w:szCs w:val="28"/>
          <w:lang w:val="kk-KZ"/>
        </w:rPr>
        <w:t xml:space="preserve"> оқушы.</w:t>
      </w:r>
    </w:p>
    <w:p w:rsidR="00F11541" w:rsidRPr="00F11541" w:rsidRDefault="00F11541" w:rsidP="00F11541">
      <w:pPr>
        <w:spacing w:after="200" w:line="276" w:lineRule="auto"/>
        <w:jc w:val="both"/>
        <w:rPr>
          <w:rFonts w:ascii="Times New Roman" w:eastAsia="Calibri" w:hAnsi="Times New Roman" w:cs="Times New Roman"/>
          <w:sz w:val="28"/>
          <w:szCs w:val="28"/>
          <w:lang w:val="kk-KZ"/>
        </w:rPr>
      </w:pPr>
      <w:r w:rsidRPr="00F11541">
        <w:rPr>
          <w:rFonts w:ascii="Times New Roman" w:eastAsia="Calibri" w:hAnsi="Times New Roman" w:cs="Times New Roman"/>
          <w:sz w:val="28"/>
          <w:szCs w:val="28"/>
          <w:lang w:val="kk-KZ"/>
        </w:rPr>
        <w:t>Аз қамтылған отбасынан-</w:t>
      </w:r>
      <w:r w:rsidR="00936236">
        <w:rPr>
          <w:rFonts w:ascii="Times New Roman" w:eastAsia="Calibri" w:hAnsi="Times New Roman" w:cs="Times New Roman"/>
          <w:sz w:val="28"/>
          <w:szCs w:val="28"/>
          <w:lang w:val="kk-KZ"/>
        </w:rPr>
        <w:t>9</w:t>
      </w:r>
      <w:r w:rsidRPr="00F11541">
        <w:rPr>
          <w:rFonts w:ascii="Times New Roman" w:eastAsia="Calibri" w:hAnsi="Times New Roman" w:cs="Times New Roman"/>
          <w:sz w:val="28"/>
          <w:szCs w:val="28"/>
          <w:lang w:val="kk-KZ"/>
        </w:rPr>
        <w:t xml:space="preserve"> оқушы.</w:t>
      </w:r>
    </w:p>
    <w:p w:rsidR="00F11541" w:rsidRPr="00F11541" w:rsidRDefault="00F11541" w:rsidP="00F11541">
      <w:pPr>
        <w:spacing w:after="200" w:line="276" w:lineRule="auto"/>
        <w:jc w:val="both"/>
        <w:rPr>
          <w:rFonts w:ascii="Times New Roman" w:eastAsia="Calibri" w:hAnsi="Times New Roman" w:cs="Times New Roman"/>
          <w:sz w:val="28"/>
          <w:szCs w:val="28"/>
          <w:lang w:val="kk-KZ"/>
        </w:rPr>
      </w:pPr>
      <w:r w:rsidRPr="00F11541">
        <w:rPr>
          <w:rFonts w:ascii="Times New Roman" w:eastAsia="Calibri" w:hAnsi="Times New Roman" w:cs="Times New Roman"/>
          <w:sz w:val="28"/>
          <w:szCs w:val="28"/>
          <w:lang w:val="kk-KZ"/>
        </w:rPr>
        <w:t>Жетім және ата-анасының қамқорлығынсыз қалған отбасынан-</w:t>
      </w:r>
      <w:r w:rsidR="00A67622" w:rsidRPr="00A67622">
        <w:rPr>
          <w:rFonts w:ascii="Times New Roman" w:eastAsia="Calibri" w:hAnsi="Times New Roman" w:cs="Times New Roman"/>
          <w:sz w:val="28"/>
          <w:szCs w:val="28"/>
          <w:lang w:val="kk-KZ"/>
        </w:rPr>
        <w:t>5</w:t>
      </w:r>
      <w:r w:rsidRPr="00F11541">
        <w:rPr>
          <w:rFonts w:ascii="Times New Roman" w:eastAsia="Calibri" w:hAnsi="Times New Roman" w:cs="Times New Roman"/>
          <w:sz w:val="28"/>
          <w:szCs w:val="28"/>
          <w:lang w:val="kk-KZ"/>
        </w:rPr>
        <w:t xml:space="preserve"> оқушы.</w:t>
      </w:r>
    </w:p>
    <w:p w:rsidR="00F11541" w:rsidRPr="00F11541" w:rsidRDefault="00F11541" w:rsidP="00F11541">
      <w:pPr>
        <w:spacing w:after="200" w:line="276" w:lineRule="auto"/>
        <w:jc w:val="both"/>
        <w:rPr>
          <w:rFonts w:ascii="Times New Roman" w:eastAsia="Calibri" w:hAnsi="Times New Roman" w:cs="Times New Roman"/>
          <w:sz w:val="28"/>
          <w:szCs w:val="28"/>
          <w:lang w:val="kk-KZ"/>
        </w:rPr>
      </w:pPr>
      <w:r w:rsidRPr="00F11541">
        <w:rPr>
          <w:rFonts w:ascii="Times New Roman" w:eastAsia="Calibri" w:hAnsi="Times New Roman" w:cs="Times New Roman"/>
          <w:sz w:val="28"/>
          <w:szCs w:val="28"/>
          <w:lang w:val="kk-KZ"/>
        </w:rPr>
        <w:t>1-4 сынып  аралығында тегін тамақ ішетін балалар саны-</w:t>
      </w:r>
      <w:r w:rsidR="00C3696A">
        <w:rPr>
          <w:rFonts w:ascii="Times New Roman" w:eastAsia="Calibri" w:hAnsi="Times New Roman" w:cs="Times New Roman"/>
          <w:sz w:val="28"/>
          <w:szCs w:val="28"/>
          <w:lang w:val="kk-KZ"/>
        </w:rPr>
        <w:t>41</w:t>
      </w:r>
    </w:p>
    <w:p w:rsidR="00F11541" w:rsidRPr="00F11541" w:rsidRDefault="00F11541" w:rsidP="00F11541">
      <w:pPr>
        <w:spacing w:after="200" w:line="276" w:lineRule="auto"/>
        <w:jc w:val="both"/>
        <w:rPr>
          <w:rFonts w:ascii="Times New Roman" w:eastAsia="Calibri" w:hAnsi="Times New Roman" w:cs="Times New Roman"/>
          <w:sz w:val="28"/>
          <w:szCs w:val="28"/>
          <w:lang w:val="kk-KZ"/>
        </w:rPr>
      </w:pPr>
      <w:r w:rsidRPr="00F11541">
        <w:rPr>
          <w:rFonts w:ascii="Times New Roman" w:eastAsia="Calibri" w:hAnsi="Times New Roman" w:cs="Times New Roman"/>
          <w:sz w:val="28"/>
          <w:szCs w:val="28"/>
          <w:lang w:val="kk-KZ"/>
        </w:rPr>
        <w:t>5-8 сынып аралығында тегін тамақ ішетін балалар саны-</w:t>
      </w:r>
      <w:r w:rsidR="00A67622" w:rsidRPr="00A67622">
        <w:rPr>
          <w:rFonts w:ascii="Times New Roman" w:eastAsia="Calibri" w:hAnsi="Times New Roman" w:cs="Times New Roman"/>
          <w:sz w:val="28"/>
          <w:szCs w:val="28"/>
          <w:lang w:val="kk-KZ"/>
        </w:rPr>
        <w:t>36</w:t>
      </w:r>
    </w:p>
    <w:p w:rsidR="00F11541" w:rsidRDefault="00F11541" w:rsidP="00F11541">
      <w:pPr>
        <w:spacing w:after="200" w:line="276" w:lineRule="auto"/>
        <w:jc w:val="both"/>
        <w:rPr>
          <w:rFonts w:ascii="Times New Roman" w:eastAsia="Calibri" w:hAnsi="Times New Roman" w:cs="Times New Roman"/>
          <w:sz w:val="28"/>
          <w:szCs w:val="28"/>
          <w:lang w:val="kk-KZ"/>
        </w:rPr>
      </w:pPr>
      <w:r w:rsidRPr="00F11541">
        <w:rPr>
          <w:rFonts w:ascii="Times New Roman" w:eastAsia="Calibri" w:hAnsi="Times New Roman" w:cs="Times New Roman"/>
          <w:sz w:val="28"/>
          <w:szCs w:val="28"/>
          <w:lang w:val="kk-KZ"/>
        </w:rPr>
        <w:t>9-11 сынып аралығында тегін тамақ ішетін балалар саны-</w:t>
      </w:r>
      <w:r w:rsidR="009D1095">
        <w:rPr>
          <w:rFonts w:ascii="Times New Roman" w:eastAsia="Calibri" w:hAnsi="Times New Roman" w:cs="Times New Roman"/>
          <w:sz w:val="28"/>
          <w:szCs w:val="28"/>
          <w:lang w:val="kk-KZ"/>
        </w:rPr>
        <w:t>16</w:t>
      </w:r>
    </w:p>
    <w:p w:rsidR="00A36889" w:rsidRPr="00A36889" w:rsidRDefault="00A36889" w:rsidP="005C4DD1">
      <w:pPr>
        <w:spacing w:after="0" w:line="276"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A36889">
        <w:rPr>
          <w:rFonts w:ascii="Times New Roman" w:eastAsia="Calibri" w:hAnsi="Times New Roman" w:cs="Times New Roman"/>
          <w:sz w:val="28"/>
          <w:szCs w:val="28"/>
          <w:lang w:val="kk-KZ"/>
        </w:rPr>
        <w:t>202</w:t>
      </w:r>
      <w:r>
        <w:rPr>
          <w:rFonts w:ascii="Times New Roman" w:eastAsia="Calibri" w:hAnsi="Times New Roman" w:cs="Times New Roman"/>
          <w:sz w:val="28"/>
          <w:szCs w:val="28"/>
          <w:lang w:val="kk-KZ"/>
        </w:rPr>
        <w:t>2</w:t>
      </w:r>
      <w:r w:rsidRPr="00A36889">
        <w:rPr>
          <w:rFonts w:ascii="Times New Roman" w:eastAsia="Calibri" w:hAnsi="Times New Roman" w:cs="Times New Roman"/>
          <w:sz w:val="28"/>
          <w:szCs w:val="28"/>
          <w:lang w:val="kk-KZ"/>
        </w:rPr>
        <w:t xml:space="preserve"> жылдың 1</w:t>
      </w:r>
      <w:r>
        <w:rPr>
          <w:rFonts w:ascii="Times New Roman" w:eastAsia="Calibri" w:hAnsi="Times New Roman" w:cs="Times New Roman"/>
          <w:sz w:val="28"/>
          <w:szCs w:val="28"/>
          <w:lang w:val="kk-KZ"/>
        </w:rPr>
        <w:t>4</w:t>
      </w:r>
      <w:r w:rsidRPr="00A36889">
        <w:rPr>
          <w:rFonts w:ascii="Times New Roman" w:eastAsia="Calibri" w:hAnsi="Times New Roman" w:cs="Times New Roman"/>
          <w:sz w:val="28"/>
          <w:szCs w:val="28"/>
          <w:lang w:val="kk-KZ"/>
        </w:rPr>
        <w:t>.10.-2</w:t>
      </w:r>
      <w:r>
        <w:rPr>
          <w:rFonts w:ascii="Times New Roman" w:eastAsia="Calibri" w:hAnsi="Times New Roman" w:cs="Times New Roman"/>
          <w:sz w:val="28"/>
          <w:szCs w:val="28"/>
          <w:lang w:val="kk-KZ"/>
        </w:rPr>
        <w:t>4</w:t>
      </w:r>
      <w:r w:rsidRPr="00A36889">
        <w:rPr>
          <w:rFonts w:ascii="Times New Roman" w:eastAsia="Calibri" w:hAnsi="Times New Roman" w:cs="Times New Roman"/>
          <w:sz w:val="28"/>
          <w:szCs w:val="28"/>
          <w:lang w:val="kk-KZ"/>
        </w:rPr>
        <w:t xml:space="preserve">.10 </w:t>
      </w:r>
      <w:r>
        <w:rPr>
          <w:rFonts w:ascii="Times New Roman" w:eastAsia="Calibri" w:hAnsi="Times New Roman" w:cs="Times New Roman"/>
          <w:sz w:val="28"/>
          <w:szCs w:val="28"/>
          <w:lang w:val="kk-KZ"/>
        </w:rPr>
        <w:t xml:space="preserve">  </w:t>
      </w:r>
      <w:r w:rsidRPr="00A36889">
        <w:rPr>
          <w:rFonts w:ascii="Times New Roman" w:eastAsia="Calibri" w:hAnsi="Times New Roman" w:cs="Times New Roman"/>
          <w:sz w:val="28"/>
          <w:szCs w:val="28"/>
          <w:lang w:val="kk-KZ"/>
        </w:rPr>
        <w:t>аралығында</w:t>
      </w:r>
      <w:r>
        <w:rPr>
          <w:rFonts w:ascii="Times New Roman" w:eastAsia="Calibri" w:hAnsi="Times New Roman" w:cs="Times New Roman"/>
          <w:sz w:val="28"/>
          <w:szCs w:val="28"/>
          <w:lang w:val="kk-KZ"/>
        </w:rPr>
        <w:t xml:space="preserve">  </w:t>
      </w:r>
      <w:r w:rsidRPr="00A36889">
        <w:rPr>
          <w:rFonts w:ascii="Times New Roman" w:eastAsia="Calibri" w:hAnsi="Times New Roman" w:cs="Times New Roman"/>
          <w:sz w:val="28"/>
          <w:szCs w:val="28"/>
          <w:lang w:val="kk-KZ"/>
        </w:rPr>
        <w:t xml:space="preserve"> әлеуметтік педагогтың</w:t>
      </w:r>
      <w:r>
        <w:rPr>
          <w:rFonts w:ascii="Times New Roman" w:eastAsia="Calibri" w:hAnsi="Times New Roman" w:cs="Times New Roman"/>
          <w:sz w:val="28"/>
          <w:szCs w:val="28"/>
          <w:lang w:val="kk-KZ"/>
        </w:rPr>
        <w:t xml:space="preserve"> </w:t>
      </w:r>
      <w:r w:rsidRPr="00A36889">
        <w:rPr>
          <w:rFonts w:ascii="Times New Roman" w:eastAsia="Calibri" w:hAnsi="Times New Roman" w:cs="Times New Roman"/>
          <w:sz w:val="28"/>
          <w:szCs w:val="28"/>
          <w:lang w:val="kk-KZ"/>
        </w:rPr>
        <w:t xml:space="preserve"> оңкүндігі өтті.</w:t>
      </w:r>
    </w:p>
    <w:p w:rsidR="00A36889" w:rsidRDefault="00A36889" w:rsidP="005C4DD1">
      <w:pPr>
        <w:spacing w:after="0"/>
        <w:jc w:val="both"/>
        <w:rPr>
          <w:rFonts w:ascii="Times New Roman" w:eastAsia="Calibri" w:hAnsi="Times New Roman" w:cs="Times New Roman"/>
          <w:sz w:val="28"/>
          <w:szCs w:val="28"/>
          <w:lang w:val="kk-KZ"/>
        </w:rPr>
      </w:pPr>
      <w:r w:rsidRPr="00A36889">
        <w:rPr>
          <w:rFonts w:ascii="Times New Roman" w:eastAsia="Calibri" w:hAnsi="Times New Roman" w:cs="Times New Roman"/>
          <w:sz w:val="28"/>
          <w:szCs w:val="28"/>
          <w:lang w:val="kk-KZ"/>
        </w:rPr>
        <w:t>Оңкүндік іс-шараны  ұйымдастыруға және өткізуге мектептің әлеуметтік педагогі және сынып жетекшілері қатыстырылды.</w:t>
      </w:r>
      <w:r>
        <w:rPr>
          <w:rFonts w:ascii="Times New Roman" w:eastAsia="Calibri" w:hAnsi="Times New Roman" w:cs="Times New Roman"/>
          <w:sz w:val="28"/>
          <w:szCs w:val="28"/>
          <w:lang w:val="kk-KZ"/>
        </w:rPr>
        <w:t xml:space="preserve"> Бастаушы сыныптар арасында </w:t>
      </w:r>
      <w:r w:rsidR="00E1553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Д</w:t>
      </w:r>
      <w:r w:rsidR="00E15531">
        <w:rPr>
          <w:rFonts w:ascii="Times New Roman" w:eastAsia="Calibri" w:hAnsi="Times New Roman" w:cs="Times New Roman"/>
          <w:sz w:val="28"/>
          <w:szCs w:val="28"/>
          <w:lang w:val="kk-KZ"/>
        </w:rPr>
        <w:t>ұрыс тамақтану  мәдениеті»</w:t>
      </w:r>
      <w:r>
        <w:rPr>
          <w:rFonts w:ascii="Times New Roman" w:eastAsia="Calibri" w:hAnsi="Times New Roman" w:cs="Times New Roman"/>
          <w:sz w:val="28"/>
          <w:szCs w:val="28"/>
          <w:lang w:val="kk-KZ"/>
        </w:rPr>
        <w:t xml:space="preserve"> </w:t>
      </w:r>
      <w:r w:rsidR="009D1095">
        <w:rPr>
          <w:rFonts w:ascii="Times New Roman" w:eastAsia="Calibri" w:hAnsi="Times New Roman" w:cs="Times New Roman"/>
          <w:sz w:val="28"/>
          <w:szCs w:val="28"/>
          <w:lang w:val="kk-KZ"/>
        </w:rPr>
        <w:t xml:space="preserve"> тақырыбында бастауыш сыныптар арасында тәрбие сағаттары өткізілді.</w:t>
      </w:r>
    </w:p>
    <w:p w:rsidR="009D1095" w:rsidRDefault="00C928BB" w:rsidP="005C4DD1">
      <w:pPr>
        <w:spacing w:after="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Жоғары сыныптарда «Менің құқықтарым, менің міндеттерім» дөңгелек  үстел өткізілді. «Денсаулыққа  зиянды әдеттер»,  «</w:t>
      </w:r>
      <w:r w:rsidR="00165CE6">
        <w:rPr>
          <w:rFonts w:ascii="Times New Roman" w:eastAsia="Calibri" w:hAnsi="Times New Roman" w:cs="Times New Roman"/>
          <w:sz w:val="28"/>
          <w:szCs w:val="28"/>
          <w:lang w:val="kk-KZ"/>
        </w:rPr>
        <w:t>Өз құқығынды білесің бе</w:t>
      </w:r>
      <w:r w:rsidR="00165CE6" w:rsidRPr="00165CE6">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165CE6">
        <w:rPr>
          <w:rFonts w:ascii="Times New Roman" w:eastAsia="Calibri" w:hAnsi="Times New Roman" w:cs="Times New Roman"/>
          <w:sz w:val="28"/>
          <w:szCs w:val="28"/>
          <w:lang w:val="kk-KZ"/>
        </w:rPr>
        <w:t xml:space="preserve"> «Құқық бұзушылық және жауапкершілік», тақырыбтарында  тәрбие сағаттары мен бейнероликтер көрсетілді.</w:t>
      </w:r>
    </w:p>
    <w:p w:rsidR="00165CE6" w:rsidRDefault="00165CE6" w:rsidP="009D1095">
      <w:pPr>
        <w:spacing w:after="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165CE6">
        <w:rPr>
          <w:rFonts w:ascii="Times New Roman" w:eastAsia="Calibri" w:hAnsi="Times New Roman" w:cs="Times New Roman"/>
          <w:sz w:val="28"/>
          <w:szCs w:val="28"/>
          <w:lang w:val="kk-KZ"/>
        </w:rPr>
        <w:t xml:space="preserve">« Салауатты </w:t>
      </w:r>
      <w:r>
        <w:rPr>
          <w:rFonts w:ascii="Times New Roman" w:eastAsia="Calibri" w:hAnsi="Times New Roman" w:cs="Times New Roman"/>
          <w:sz w:val="28"/>
          <w:szCs w:val="28"/>
          <w:lang w:val="kk-KZ"/>
        </w:rPr>
        <w:t>–өмір салтын сақтаймыз» бастауыш сыныптар арасында спорттық сайыс өткізілді.</w:t>
      </w:r>
      <w:r w:rsidR="00192389">
        <w:rPr>
          <w:rFonts w:ascii="Times New Roman" w:eastAsia="Calibri" w:hAnsi="Times New Roman" w:cs="Times New Roman"/>
          <w:sz w:val="28"/>
          <w:szCs w:val="28"/>
          <w:lang w:val="kk-KZ"/>
        </w:rPr>
        <w:t xml:space="preserve">  Әлеуметтік педагогтың оңкүндігі аясында  «Жақсылық жасауаға асығайық» </w:t>
      </w:r>
      <w:r w:rsidR="00E87F95">
        <w:rPr>
          <w:rFonts w:ascii="Times New Roman" w:eastAsia="Calibri" w:hAnsi="Times New Roman" w:cs="Times New Roman"/>
          <w:sz w:val="28"/>
          <w:szCs w:val="28"/>
          <w:lang w:val="kk-KZ"/>
        </w:rPr>
        <w:t>жәрмеңкесі өткізілді.</w:t>
      </w:r>
    </w:p>
    <w:p w:rsidR="0050697D" w:rsidRDefault="0050697D" w:rsidP="00E8406B">
      <w:pPr>
        <w:spacing w:after="0"/>
        <w:ind w:hanging="567"/>
        <w:jc w:val="center"/>
        <w:rPr>
          <w:rFonts w:ascii="Times New Roman" w:eastAsia="Calibri" w:hAnsi="Times New Roman" w:cs="Times New Roman"/>
          <w:sz w:val="28"/>
          <w:szCs w:val="28"/>
          <w:lang w:val="kk-KZ"/>
        </w:rPr>
      </w:pPr>
      <w:r w:rsidRPr="0050697D">
        <w:rPr>
          <w:rFonts w:ascii="Times New Roman" w:eastAsia="Calibri" w:hAnsi="Times New Roman" w:cs="Times New Roman"/>
          <w:noProof/>
          <w:sz w:val="28"/>
          <w:szCs w:val="28"/>
          <w:lang w:eastAsia="ru-RU"/>
        </w:rPr>
        <w:lastRenderedPageBreak/>
        <w:drawing>
          <wp:inline distT="0" distB="0" distL="0" distR="0">
            <wp:extent cx="3019425" cy="2171700"/>
            <wp:effectExtent l="0" t="0" r="9525" b="0"/>
            <wp:docPr id="2" name="Рисунок 2" descr="C:\Users\User\Desktop\Бекбулатова 2022-2023\фото\кар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кбулатова 2022-2023\фото\карт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5054" cy="2204518"/>
                    </a:xfrm>
                    <a:prstGeom prst="rect">
                      <a:avLst/>
                    </a:prstGeom>
                    <a:noFill/>
                    <a:ln>
                      <a:noFill/>
                    </a:ln>
                  </pic:spPr>
                </pic:pic>
              </a:graphicData>
            </a:graphic>
          </wp:inline>
        </w:drawing>
      </w:r>
      <w:r w:rsidRPr="0050697D">
        <w:rPr>
          <w:rFonts w:ascii="Times New Roman" w:eastAsia="Calibri" w:hAnsi="Times New Roman" w:cs="Times New Roman"/>
          <w:noProof/>
          <w:sz w:val="28"/>
          <w:szCs w:val="28"/>
          <w:lang w:eastAsia="ru-RU"/>
        </w:rPr>
        <w:drawing>
          <wp:inline distT="0" distB="0" distL="0" distR="0">
            <wp:extent cx="2895600" cy="2170430"/>
            <wp:effectExtent l="0" t="0" r="0" b="1270"/>
            <wp:docPr id="8" name="Рисунок 8" descr="C:\Users\User\Desktop\Бекбулатова 2022-2023\фото\карт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кбулатова 2022-2023\фото\карт 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5600" cy="2170430"/>
                    </a:xfrm>
                    <a:prstGeom prst="rect">
                      <a:avLst/>
                    </a:prstGeom>
                    <a:noFill/>
                    <a:ln>
                      <a:noFill/>
                    </a:ln>
                  </pic:spPr>
                </pic:pic>
              </a:graphicData>
            </a:graphic>
          </wp:inline>
        </w:drawing>
      </w:r>
      <w:r>
        <w:rPr>
          <w:noProof/>
          <w:lang w:eastAsia="ru-RU"/>
        </w:rPr>
        <w:drawing>
          <wp:inline distT="0" distB="0" distL="0" distR="0" wp14:anchorId="1566F5F7" wp14:editId="33913703">
            <wp:extent cx="3467100" cy="23812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67100" cy="2381250"/>
                    </a:xfrm>
                    <a:prstGeom prst="rect">
                      <a:avLst/>
                    </a:prstGeom>
                  </pic:spPr>
                </pic:pic>
              </a:graphicData>
            </a:graphic>
          </wp:inline>
        </w:drawing>
      </w:r>
    </w:p>
    <w:p w:rsidR="0050697D" w:rsidRDefault="0050697D" w:rsidP="009D1095">
      <w:pPr>
        <w:spacing w:after="0"/>
        <w:jc w:val="both"/>
        <w:rPr>
          <w:rFonts w:ascii="Times New Roman" w:eastAsia="Calibri" w:hAnsi="Times New Roman" w:cs="Times New Roman"/>
          <w:sz w:val="28"/>
          <w:szCs w:val="28"/>
          <w:lang w:val="kk-KZ"/>
        </w:rPr>
      </w:pPr>
    </w:p>
    <w:p w:rsidR="00D75A89" w:rsidRDefault="009D1095" w:rsidP="00D75A89">
      <w:pPr>
        <w:spacing w:after="0"/>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w:t>
      </w:r>
      <w:r w:rsidR="009D0D19">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 xml:space="preserve"> </w:t>
      </w:r>
      <w:r w:rsidR="00D75A89" w:rsidRPr="00D75A89">
        <w:rPr>
          <w:rFonts w:ascii="Times New Roman" w:hAnsi="Times New Roman" w:cs="Times New Roman"/>
          <w:color w:val="000000"/>
          <w:sz w:val="28"/>
          <w:szCs w:val="28"/>
          <w:shd w:val="clear" w:color="auto" w:fill="FFFFFF"/>
          <w:lang w:val="kk-KZ"/>
        </w:rPr>
        <w:t>Жоспар бойынша Жалпығы бірдей білім беру қоры есебінен тамақтанатын балалар тізімі реттеліп, асханадан тамақтанатын балалар тізімі жасалынды.</w:t>
      </w:r>
    </w:p>
    <w:p w:rsidR="00542E36" w:rsidRPr="00542E36" w:rsidRDefault="00542E36" w:rsidP="00542E36">
      <w:pPr>
        <w:spacing w:after="0"/>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w:t>
      </w:r>
      <w:r w:rsidRPr="00542E36">
        <w:rPr>
          <w:rFonts w:ascii="Times New Roman" w:hAnsi="Times New Roman" w:cs="Times New Roman"/>
          <w:color w:val="000000"/>
          <w:sz w:val="28"/>
          <w:szCs w:val="28"/>
          <w:shd w:val="clear" w:color="auto" w:fill="FFFFFF"/>
          <w:lang w:val="kk-KZ"/>
        </w:rPr>
        <w:t xml:space="preserve">Мектеп  асханасында  қызмет  көрсетіп жатқан   Ж.К. АР  Құрылыс   Инженеринг </w:t>
      </w:r>
    </w:p>
    <w:p w:rsidR="00542E36" w:rsidRDefault="00542E36" w:rsidP="00542E36">
      <w:pPr>
        <w:spacing w:after="0"/>
        <w:jc w:val="both"/>
        <w:rPr>
          <w:rFonts w:ascii="Times New Roman" w:hAnsi="Times New Roman" w:cs="Times New Roman"/>
          <w:color w:val="000000"/>
          <w:sz w:val="28"/>
          <w:szCs w:val="28"/>
          <w:shd w:val="clear" w:color="auto" w:fill="FFFFFF"/>
          <w:lang w:val="kk-KZ"/>
        </w:rPr>
      </w:pPr>
      <w:r w:rsidRPr="00542E36">
        <w:rPr>
          <w:rFonts w:ascii="Times New Roman" w:hAnsi="Times New Roman" w:cs="Times New Roman"/>
          <w:color w:val="000000"/>
          <w:sz w:val="28"/>
          <w:szCs w:val="28"/>
          <w:shd w:val="clear" w:color="auto" w:fill="FFFFFF"/>
          <w:lang w:val="kk-KZ"/>
        </w:rPr>
        <w:t xml:space="preserve">Ергалиев А.Н., оқушылардың ыстық  тамақпен қамтылуын ұйымдастыру және асхананың тазалығын бақылау мақсатынада мектеп басшысының бұйрығы негізінде мектеп әкімшілігінен және ата-ана тарапынан арнайы брокеражды комиссия құрылып, ай сайын асхана тазалығын, </w:t>
      </w:r>
      <w:r>
        <w:rPr>
          <w:rFonts w:ascii="Times New Roman" w:hAnsi="Times New Roman" w:cs="Times New Roman"/>
          <w:color w:val="000000"/>
          <w:sz w:val="28"/>
          <w:szCs w:val="28"/>
          <w:shd w:val="clear" w:color="auto" w:fill="FFFFFF"/>
          <w:lang w:val="kk-KZ"/>
        </w:rPr>
        <w:t xml:space="preserve">гигиеналық талаптарын, </w:t>
      </w:r>
      <w:r w:rsidRPr="00542E36">
        <w:rPr>
          <w:rFonts w:ascii="Times New Roman" w:hAnsi="Times New Roman" w:cs="Times New Roman"/>
          <w:color w:val="000000"/>
          <w:sz w:val="28"/>
          <w:szCs w:val="28"/>
          <w:shd w:val="clear" w:color="auto" w:fill="FFFFFF"/>
          <w:lang w:val="kk-KZ"/>
        </w:rPr>
        <w:t>тамақ сапасын тексеріп</w:t>
      </w:r>
      <w:r>
        <w:rPr>
          <w:rFonts w:ascii="Times New Roman" w:hAnsi="Times New Roman" w:cs="Times New Roman"/>
          <w:color w:val="000000"/>
          <w:sz w:val="28"/>
          <w:szCs w:val="28"/>
          <w:shd w:val="clear" w:color="auto" w:fill="FFFFFF"/>
          <w:lang w:val="kk-KZ"/>
        </w:rPr>
        <w:t xml:space="preserve"> </w:t>
      </w:r>
      <w:r w:rsidRPr="00542E36">
        <w:rPr>
          <w:rFonts w:ascii="Times New Roman" w:hAnsi="Times New Roman" w:cs="Times New Roman"/>
          <w:color w:val="000000"/>
          <w:sz w:val="28"/>
          <w:szCs w:val="28"/>
          <w:shd w:val="clear" w:color="auto" w:fill="FFFFFF"/>
          <w:lang w:val="kk-KZ"/>
        </w:rPr>
        <w:t xml:space="preserve">акт толтырып отырады. Тағамның сапасы, құрамы, мөлшелері санитарлық  талаптарға сай  болуы мектеп медбикесі қадағалуныда болады.      </w:t>
      </w:r>
    </w:p>
    <w:p w:rsidR="00BC7FE8" w:rsidRDefault="00D75A89" w:rsidP="00D75A89">
      <w:pPr>
        <w:spacing w:after="0"/>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w:t>
      </w:r>
      <w:r w:rsidR="00BC7FE8">
        <w:rPr>
          <w:rFonts w:ascii="Times New Roman" w:hAnsi="Times New Roman" w:cs="Times New Roman"/>
          <w:color w:val="000000"/>
          <w:sz w:val="28"/>
          <w:szCs w:val="28"/>
          <w:shd w:val="clear" w:color="auto" w:fill="FFFFFF"/>
          <w:lang w:val="kk-KZ"/>
        </w:rPr>
        <w:t xml:space="preserve"> </w:t>
      </w:r>
      <w:r w:rsidR="009D0D19">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 xml:space="preserve"> </w:t>
      </w:r>
      <w:r w:rsidR="009D0D19">
        <w:rPr>
          <w:rFonts w:ascii="Times New Roman" w:hAnsi="Times New Roman" w:cs="Times New Roman"/>
          <w:color w:val="000000"/>
          <w:sz w:val="28"/>
          <w:szCs w:val="28"/>
          <w:shd w:val="clear" w:color="auto" w:fill="FFFFFF"/>
          <w:lang w:val="kk-KZ"/>
        </w:rPr>
        <w:t xml:space="preserve">  </w:t>
      </w:r>
      <w:r w:rsidR="00BC7FE8">
        <w:rPr>
          <w:rFonts w:ascii="Times New Roman" w:hAnsi="Times New Roman" w:cs="Times New Roman"/>
          <w:color w:val="000000"/>
          <w:sz w:val="28"/>
          <w:szCs w:val="28"/>
          <w:shd w:val="clear" w:color="auto" w:fill="FFFFFF"/>
          <w:lang w:val="kk-KZ"/>
        </w:rPr>
        <w:t>Күн сайын мектеп медбикесі асхана мәзірін тексеріп, балалардың тамақтануын бақылап отыр</w:t>
      </w:r>
      <w:r>
        <w:rPr>
          <w:rFonts w:ascii="Times New Roman" w:hAnsi="Times New Roman" w:cs="Times New Roman"/>
          <w:color w:val="000000"/>
          <w:sz w:val="28"/>
          <w:szCs w:val="28"/>
          <w:shd w:val="clear" w:color="auto" w:fill="FFFFFF"/>
          <w:lang w:val="kk-KZ"/>
        </w:rPr>
        <w:t>а</w:t>
      </w:r>
      <w:r w:rsidR="00BC7FE8">
        <w:rPr>
          <w:rFonts w:ascii="Times New Roman" w:hAnsi="Times New Roman" w:cs="Times New Roman"/>
          <w:color w:val="000000"/>
          <w:sz w:val="28"/>
          <w:szCs w:val="28"/>
          <w:shd w:val="clear" w:color="auto" w:fill="FFFFFF"/>
          <w:lang w:val="kk-KZ"/>
        </w:rPr>
        <w:t>ды. Бұл комиссия айына екі рет асханада балаларға берілетін тамақты тексеруден өткізіп отыр</w:t>
      </w:r>
      <w:r>
        <w:rPr>
          <w:rFonts w:ascii="Times New Roman" w:hAnsi="Times New Roman" w:cs="Times New Roman"/>
          <w:color w:val="000000"/>
          <w:sz w:val="28"/>
          <w:szCs w:val="28"/>
          <w:shd w:val="clear" w:color="auto" w:fill="FFFFFF"/>
          <w:lang w:val="kk-KZ"/>
        </w:rPr>
        <w:t>а</w:t>
      </w:r>
      <w:r w:rsidR="00BC7FE8">
        <w:rPr>
          <w:rFonts w:ascii="Times New Roman" w:hAnsi="Times New Roman" w:cs="Times New Roman"/>
          <w:color w:val="000000"/>
          <w:sz w:val="28"/>
          <w:szCs w:val="28"/>
          <w:shd w:val="clear" w:color="auto" w:fill="FFFFFF"/>
          <w:lang w:val="kk-KZ"/>
        </w:rPr>
        <w:t>ды.</w:t>
      </w:r>
    </w:p>
    <w:p w:rsidR="005C4DD1" w:rsidRDefault="005C4DD1" w:rsidP="00D75A89">
      <w:pPr>
        <w:spacing w:after="0"/>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w:t>
      </w:r>
      <w:r w:rsidR="009D0D19">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 xml:space="preserve"> Әлеуметтік педагог тарапынан тегін ыстық тамақпен қамтылған оқушылардың  журналы толтырылып  және  әр айдың 25-нен  кешіктірмей  </w:t>
      </w:r>
      <w:r w:rsidR="00F0795F">
        <w:rPr>
          <w:rFonts w:ascii="Times New Roman" w:hAnsi="Times New Roman" w:cs="Times New Roman"/>
          <w:color w:val="000000"/>
          <w:sz w:val="28"/>
          <w:szCs w:val="28"/>
          <w:shd w:val="clear" w:color="auto" w:fill="FFFFFF"/>
          <w:lang w:val="kk-KZ"/>
        </w:rPr>
        <w:t xml:space="preserve"> білім басқармасына есеп беріліп отырады.</w:t>
      </w:r>
      <w:r w:rsidR="00306C6E">
        <w:rPr>
          <w:rFonts w:ascii="Times New Roman" w:hAnsi="Times New Roman" w:cs="Times New Roman"/>
          <w:color w:val="000000"/>
          <w:sz w:val="28"/>
          <w:szCs w:val="28"/>
          <w:shd w:val="clear" w:color="auto" w:fill="FFFFFF"/>
          <w:lang w:val="kk-KZ"/>
        </w:rPr>
        <w:t xml:space="preserve">  </w:t>
      </w:r>
    </w:p>
    <w:p w:rsidR="005C4DD1" w:rsidRDefault="005C4DD1" w:rsidP="00D75A89">
      <w:pPr>
        <w:spacing w:after="0"/>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r>
        <w:rPr>
          <w:noProof/>
          <w:lang w:eastAsia="ru-RU"/>
        </w:rPr>
        <w:lastRenderedPageBreak/>
        <w:drawing>
          <wp:inline distT="0" distB="0" distL="0" distR="0" wp14:anchorId="5057DE7A" wp14:editId="5CBB1B59">
            <wp:extent cx="2266950" cy="1581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81057" cy="1590989"/>
                    </a:xfrm>
                    <a:prstGeom prst="rect">
                      <a:avLst/>
                    </a:prstGeom>
                  </pic:spPr>
                </pic:pic>
              </a:graphicData>
            </a:graphic>
          </wp:inline>
        </w:drawing>
      </w:r>
      <w:r>
        <w:rPr>
          <w:noProof/>
          <w:lang w:eastAsia="ru-RU"/>
        </w:rPr>
        <w:drawing>
          <wp:inline distT="0" distB="0" distL="0" distR="0" wp14:anchorId="4713F525" wp14:editId="0E4326CF">
            <wp:extent cx="1655447" cy="1584325"/>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77061" cy="1605010"/>
                    </a:xfrm>
                    <a:prstGeom prst="rect">
                      <a:avLst/>
                    </a:prstGeom>
                  </pic:spPr>
                </pic:pic>
              </a:graphicData>
            </a:graphic>
          </wp:inline>
        </w:drawing>
      </w:r>
      <w:r>
        <w:rPr>
          <w:noProof/>
          <w:lang w:eastAsia="ru-RU"/>
        </w:rPr>
        <w:drawing>
          <wp:inline distT="0" distB="0" distL="0" distR="0" wp14:anchorId="1811A6A4" wp14:editId="7832B0B3">
            <wp:extent cx="2314575" cy="1577975"/>
            <wp:effectExtent l="0" t="0" r="952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40558" cy="1595689"/>
                    </a:xfrm>
                    <a:prstGeom prst="rect">
                      <a:avLst/>
                    </a:prstGeom>
                  </pic:spPr>
                </pic:pic>
              </a:graphicData>
            </a:graphic>
          </wp:inline>
        </w:drawing>
      </w:r>
    </w:p>
    <w:p w:rsidR="00AD24DA" w:rsidRDefault="00AD24DA" w:rsidP="00BC7FE8">
      <w:pPr>
        <w:jc w:val="both"/>
        <w:rPr>
          <w:rFonts w:ascii="Times New Roman" w:hAnsi="Times New Roman" w:cs="Times New Roman"/>
          <w:color w:val="000000"/>
          <w:sz w:val="28"/>
          <w:szCs w:val="28"/>
          <w:shd w:val="clear" w:color="auto" w:fill="FFFFFF"/>
          <w:lang w:val="kk-KZ"/>
        </w:rPr>
      </w:pPr>
      <w:r>
        <w:rPr>
          <w:noProof/>
          <w:lang w:eastAsia="ru-RU"/>
        </w:rPr>
        <w:drawing>
          <wp:inline distT="0" distB="0" distL="0" distR="0" wp14:anchorId="77298F90" wp14:editId="10757A55">
            <wp:extent cx="2190115" cy="158115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97537" cy="1586508"/>
                    </a:xfrm>
                    <a:prstGeom prst="rect">
                      <a:avLst/>
                    </a:prstGeom>
                  </pic:spPr>
                </pic:pic>
              </a:graphicData>
            </a:graphic>
          </wp:inline>
        </w:drawing>
      </w:r>
      <w:r>
        <w:rPr>
          <w:noProof/>
          <w:lang w:eastAsia="ru-RU"/>
        </w:rPr>
        <w:drawing>
          <wp:inline distT="0" distB="0" distL="0" distR="0" wp14:anchorId="61064CB9" wp14:editId="16620EF3">
            <wp:extent cx="1866265" cy="1578748"/>
            <wp:effectExtent l="0" t="0" r="63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66265" cy="1578748"/>
                    </a:xfrm>
                    <a:prstGeom prst="rect">
                      <a:avLst/>
                    </a:prstGeom>
                  </pic:spPr>
                </pic:pic>
              </a:graphicData>
            </a:graphic>
          </wp:inline>
        </w:drawing>
      </w:r>
      <w:r>
        <w:rPr>
          <w:noProof/>
          <w:lang w:eastAsia="ru-RU"/>
        </w:rPr>
        <w:drawing>
          <wp:inline distT="0" distB="0" distL="0" distR="0" wp14:anchorId="072DC251" wp14:editId="56E7843D">
            <wp:extent cx="2181225" cy="1572260"/>
            <wp:effectExtent l="0" t="0" r="9525"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17005" cy="1598051"/>
                    </a:xfrm>
                    <a:prstGeom prst="rect">
                      <a:avLst/>
                    </a:prstGeom>
                  </pic:spPr>
                </pic:pic>
              </a:graphicData>
            </a:graphic>
          </wp:inline>
        </w:drawing>
      </w:r>
    </w:p>
    <w:p w:rsidR="00D13331" w:rsidRDefault="00D13331" w:rsidP="00BC7FE8">
      <w:pPr>
        <w:jc w:val="both"/>
        <w:rPr>
          <w:rFonts w:ascii="Times New Roman" w:hAnsi="Times New Roman" w:cs="Times New Roman"/>
          <w:color w:val="000000"/>
          <w:sz w:val="28"/>
          <w:szCs w:val="28"/>
          <w:shd w:val="clear" w:color="auto" w:fill="FFFFFF"/>
          <w:lang w:val="kk-KZ"/>
        </w:rPr>
      </w:pPr>
      <w:r w:rsidRPr="00D13331">
        <w:rPr>
          <w:rFonts w:ascii="Times New Roman" w:hAnsi="Times New Roman" w:cs="Times New Roman"/>
          <w:noProof/>
          <w:color w:val="000000"/>
          <w:sz w:val="28"/>
          <w:szCs w:val="28"/>
          <w:shd w:val="clear" w:color="auto" w:fill="FFFFFF"/>
          <w:lang w:eastAsia="ru-RU"/>
        </w:rPr>
        <w:drawing>
          <wp:inline distT="0" distB="0" distL="0" distR="0">
            <wp:extent cx="2190750" cy="1657350"/>
            <wp:effectExtent l="0" t="0" r="0" b="0"/>
            <wp:docPr id="6" name="Рисунок 6" descr="C:\Users\Use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90750" cy="1657350"/>
                    </a:xfrm>
                    <a:prstGeom prst="rect">
                      <a:avLst/>
                    </a:prstGeom>
                    <a:noFill/>
                    <a:ln>
                      <a:noFill/>
                    </a:ln>
                  </pic:spPr>
                </pic:pic>
              </a:graphicData>
            </a:graphic>
          </wp:inline>
        </w:drawing>
      </w:r>
      <w:r>
        <w:rPr>
          <w:rFonts w:ascii="Times New Roman" w:hAnsi="Times New Roman" w:cs="Times New Roman"/>
          <w:color w:val="000000"/>
          <w:sz w:val="28"/>
          <w:szCs w:val="28"/>
          <w:shd w:val="clear" w:color="auto" w:fill="FFFFFF"/>
          <w:lang w:val="kk-KZ"/>
        </w:rPr>
        <w:t xml:space="preserve">     </w:t>
      </w:r>
      <w:r>
        <w:rPr>
          <w:noProof/>
          <w:lang w:eastAsia="ru-RU"/>
        </w:rPr>
        <w:drawing>
          <wp:inline distT="0" distB="0" distL="0" distR="0" wp14:anchorId="5DF66FE3" wp14:editId="03068036">
            <wp:extent cx="1807845" cy="1695450"/>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20993" cy="1707781"/>
                    </a:xfrm>
                    <a:prstGeom prst="rect">
                      <a:avLst/>
                    </a:prstGeom>
                  </pic:spPr>
                </pic:pic>
              </a:graphicData>
            </a:graphic>
          </wp:inline>
        </w:drawing>
      </w:r>
      <w:r>
        <w:rPr>
          <w:rFonts w:ascii="Times New Roman" w:hAnsi="Times New Roman" w:cs="Times New Roman"/>
          <w:color w:val="000000"/>
          <w:sz w:val="28"/>
          <w:szCs w:val="28"/>
          <w:shd w:val="clear" w:color="auto" w:fill="FFFFFF"/>
          <w:lang w:val="kk-KZ"/>
        </w:rPr>
        <w:t xml:space="preserve">    </w:t>
      </w:r>
      <w:r>
        <w:rPr>
          <w:noProof/>
          <w:lang w:eastAsia="ru-RU"/>
        </w:rPr>
        <w:drawing>
          <wp:inline distT="0" distB="0" distL="0" distR="0" wp14:anchorId="3C299317" wp14:editId="4DBCF5F1">
            <wp:extent cx="1704975" cy="1672486"/>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25090" cy="1692217"/>
                    </a:xfrm>
                    <a:prstGeom prst="rect">
                      <a:avLst/>
                    </a:prstGeom>
                  </pic:spPr>
                </pic:pic>
              </a:graphicData>
            </a:graphic>
          </wp:inline>
        </w:drawing>
      </w:r>
    </w:p>
    <w:p w:rsidR="00D13331" w:rsidRDefault="00D13331" w:rsidP="00BC7FE8">
      <w:pPr>
        <w:jc w:val="both"/>
        <w:rPr>
          <w:rFonts w:ascii="Times New Roman" w:hAnsi="Times New Roman" w:cs="Times New Roman"/>
          <w:color w:val="000000"/>
          <w:sz w:val="28"/>
          <w:szCs w:val="28"/>
          <w:shd w:val="clear" w:color="auto" w:fill="FFFFFF"/>
          <w:lang w:val="kk-KZ"/>
        </w:rPr>
      </w:pPr>
      <w:r>
        <w:rPr>
          <w:noProof/>
          <w:lang w:eastAsia="ru-RU"/>
        </w:rPr>
        <w:drawing>
          <wp:inline distT="0" distB="0" distL="0" distR="0" wp14:anchorId="1BCE718A" wp14:editId="5D4DA112">
            <wp:extent cx="3057525" cy="22860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62954" cy="2290059"/>
                    </a:xfrm>
                    <a:prstGeom prst="rect">
                      <a:avLst/>
                    </a:prstGeom>
                  </pic:spPr>
                </pic:pic>
              </a:graphicData>
            </a:graphic>
          </wp:inline>
        </w:drawing>
      </w:r>
      <w:r w:rsidRPr="00240E38">
        <w:rPr>
          <w:noProof/>
          <w:lang w:val="kk-KZ" w:eastAsia="ru-RU"/>
        </w:rPr>
        <w:t xml:space="preserve"> </w:t>
      </w:r>
      <w:r>
        <w:rPr>
          <w:noProof/>
          <w:lang w:eastAsia="ru-RU"/>
        </w:rPr>
        <w:drawing>
          <wp:inline distT="0" distB="0" distL="0" distR="0" wp14:anchorId="5F8012F4" wp14:editId="313827A2">
            <wp:extent cx="2647950" cy="228536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78761" cy="2311957"/>
                    </a:xfrm>
                    <a:prstGeom prst="rect">
                      <a:avLst/>
                    </a:prstGeom>
                  </pic:spPr>
                </pic:pic>
              </a:graphicData>
            </a:graphic>
          </wp:inline>
        </w:drawing>
      </w:r>
    </w:p>
    <w:p w:rsidR="00C24746" w:rsidRDefault="00C24746" w:rsidP="00BC7FE8">
      <w:pPr>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2022 жылы желтоқсан айының 26 жұлдызында жетім және ата-анасының қамқорлығынсыз қалған отбасынан шыққан Серикова Аружан президент жасыл шыршасына барып сыйлық ретінде 100000 тг көлемінде сертификат пен тәтті сыйлықтар алды. Көпбалал</w:t>
      </w:r>
      <w:r w:rsidR="00240E38">
        <w:rPr>
          <w:rFonts w:ascii="Times New Roman" w:hAnsi="Times New Roman" w:cs="Times New Roman"/>
          <w:color w:val="000000"/>
          <w:sz w:val="28"/>
          <w:szCs w:val="28"/>
          <w:shd w:val="clear" w:color="auto" w:fill="FFFFFF"/>
          <w:lang w:val="kk-KZ"/>
        </w:rPr>
        <w:t>ы</w:t>
      </w:r>
      <w:r>
        <w:rPr>
          <w:rFonts w:ascii="Times New Roman" w:hAnsi="Times New Roman" w:cs="Times New Roman"/>
          <w:color w:val="000000"/>
          <w:sz w:val="28"/>
          <w:szCs w:val="28"/>
          <w:shd w:val="clear" w:color="auto" w:fill="FFFFFF"/>
          <w:lang w:val="kk-KZ"/>
        </w:rPr>
        <w:t>, аз қамтылған, жетім және ата-анасыны</w:t>
      </w:r>
      <w:r w:rsidR="00BA1D89">
        <w:rPr>
          <w:rFonts w:ascii="Times New Roman" w:hAnsi="Times New Roman" w:cs="Times New Roman"/>
          <w:color w:val="000000"/>
          <w:sz w:val="28"/>
          <w:szCs w:val="28"/>
          <w:shd w:val="clear" w:color="auto" w:fill="FFFFFF"/>
          <w:lang w:val="kk-KZ"/>
        </w:rPr>
        <w:t xml:space="preserve">ң қамқорлығынсыз қалған </w:t>
      </w:r>
      <w:r w:rsidR="00751A03">
        <w:rPr>
          <w:rFonts w:ascii="Times New Roman" w:hAnsi="Times New Roman" w:cs="Times New Roman"/>
          <w:color w:val="000000"/>
          <w:sz w:val="28"/>
          <w:szCs w:val="28"/>
          <w:shd w:val="clear" w:color="auto" w:fill="FFFFFF"/>
          <w:lang w:val="kk-KZ"/>
        </w:rPr>
        <w:t xml:space="preserve"> отбасылардан шыққан балаларға жаңа жыл қарсаңында әр балаға сыйлықтар берілді.</w:t>
      </w:r>
    </w:p>
    <w:p w:rsidR="00147C58" w:rsidRDefault="00147C58" w:rsidP="00147C58">
      <w:pPr>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lastRenderedPageBreak/>
        <w:t>2022 ж желтоқсан айының 27 күн мектебіміздің ерекше білімді қажет ететін 3 Ә  сынып оқушысы  Төлеген Аңсарға және 7 А сынып оқушысы    Жұмағұл Темірланға жаңа жылдық сыйлық берілді.</w:t>
      </w:r>
    </w:p>
    <w:p w:rsidR="00147C58" w:rsidRDefault="00147C58" w:rsidP="00BC7FE8">
      <w:pPr>
        <w:jc w:val="both"/>
        <w:rPr>
          <w:rFonts w:ascii="Times New Roman" w:hAnsi="Times New Roman" w:cs="Times New Roman"/>
          <w:color w:val="000000"/>
          <w:sz w:val="28"/>
          <w:szCs w:val="28"/>
          <w:shd w:val="clear" w:color="auto" w:fill="FFFFFF"/>
          <w:lang w:val="kk-KZ"/>
        </w:rPr>
      </w:pPr>
    </w:p>
    <w:p w:rsidR="00911C30" w:rsidRDefault="00911C30" w:rsidP="00BC7FE8">
      <w:pPr>
        <w:jc w:val="both"/>
        <w:rPr>
          <w:rFonts w:ascii="Times New Roman" w:hAnsi="Times New Roman" w:cs="Times New Roman"/>
          <w:color w:val="000000"/>
          <w:sz w:val="28"/>
          <w:szCs w:val="28"/>
          <w:shd w:val="clear" w:color="auto" w:fill="FFFFFF"/>
          <w:lang w:val="kk-KZ"/>
        </w:rPr>
      </w:pPr>
      <w:r>
        <w:rPr>
          <w:noProof/>
          <w:lang w:eastAsia="ru-RU"/>
        </w:rPr>
        <w:drawing>
          <wp:inline distT="0" distB="0" distL="0" distR="0" wp14:anchorId="5F71F857" wp14:editId="02BE2170">
            <wp:extent cx="2752725" cy="25717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77168" cy="2594586"/>
                    </a:xfrm>
                    <a:prstGeom prst="rect">
                      <a:avLst/>
                    </a:prstGeom>
                  </pic:spPr>
                </pic:pic>
              </a:graphicData>
            </a:graphic>
          </wp:inline>
        </w:drawing>
      </w:r>
      <w:r w:rsidR="00147C58">
        <w:rPr>
          <w:rFonts w:ascii="Times New Roman" w:hAnsi="Times New Roman" w:cs="Times New Roman"/>
          <w:color w:val="000000"/>
          <w:sz w:val="28"/>
          <w:szCs w:val="28"/>
          <w:shd w:val="clear" w:color="auto" w:fill="FFFFFF"/>
          <w:lang w:val="kk-KZ"/>
        </w:rPr>
        <w:t xml:space="preserve">        </w:t>
      </w:r>
      <w:r w:rsidR="00147C58">
        <w:rPr>
          <w:noProof/>
          <w:lang w:eastAsia="ru-RU"/>
        </w:rPr>
        <w:drawing>
          <wp:inline distT="0" distB="0" distL="0" distR="0" wp14:anchorId="5FC2B254" wp14:editId="74258A5F">
            <wp:extent cx="3343275" cy="2571115"/>
            <wp:effectExtent l="0" t="0" r="952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97036" cy="2612459"/>
                    </a:xfrm>
                    <a:prstGeom prst="rect">
                      <a:avLst/>
                    </a:prstGeom>
                  </pic:spPr>
                </pic:pic>
              </a:graphicData>
            </a:graphic>
          </wp:inline>
        </w:drawing>
      </w:r>
    </w:p>
    <w:p w:rsidR="00F85E3C" w:rsidRDefault="00147C58" w:rsidP="00BC7FE8">
      <w:pPr>
        <w:jc w:val="both"/>
        <w:rPr>
          <w:rFonts w:ascii="Times New Roman" w:hAnsi="Times New Roman" w:cs="Times New Roman"/>
          <w:color w:val="000000"/>
          <w:sz w:val="28"/>
          <w:szCs w:val="28"/>
          <w:shd w:val="clear" w:color="auto" w:fill="FFFFFF"/>
          <w:lang w:val="kk-KZ"/>
        </w:rPr>
      </w:pPr>
      <w:r>
        <w:rPr>
          <w:noProof/>
          <w:lang w:eastAsia="ru-RU"/>
        </w:rPr>
        <w:drawing>
          <wp:inline distT="0" distB="0" distL="0" distR="0" wp14:anchorId="1CFD1571" wp14:editId="1C4C2B5D">
            <wp:extent cx="2752725" cy="1884045"/>
            <wp:effectExtent l="0" t="0" r="952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52725" cy="1884045"/>
                    </a:xfrm>
                    <a:prstGeom prst="rect">
                      <a:avLst/>
                    </a:prstGeom>
                  </pic:spPr>
                </pic:pic>
              </a:graphicData>
            </a:graphic>
          </wp:inline>
        </w:drawing>
      </w:r>
      <w:r>
        <w:rPr>
          <w:rFonts w:ascii="Times New Roman" w:hAnsi="Times New Roman" w:cs="Times New Roman"/>
          <w:color w:val="000000"/>
          <w:sz w:val="28"/>
          <w:szCs w:val="28"/>
          <w:shd w:val="clear" w:color="auto" w:fill="FFFFFF"/>
          <w:lang w:val="kk-KZ"/>
        </w:rPr>
        <w:t xml:space="preserve">  </w:t>
      </w:r>
      <w:r>
        <w:rPr>
          <w:noProof/>
          <w:lang w:eastAsia="ru-RU"/>
        </w:rPr>
        <w:drawing>
          <wp:inline distT="0" distB="0" distL="0" distR="0" wp14:anchorId="4293B1B6" wp14:editId="2BC58003">
            <wp:extent cx="3438525" cy="1884045"/>
            <wp:effectExtent l="0" t="0" r="952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85065" cy="1909545"/>
                    </a:xfrm>
                    <a:prstGeom prst="rect">
                      <a:avLst/>
                    </a:prstGeom>
                  </pic:spPr>
                </pic:pic>
              </a:graphicData>
            </a:graphic>
          </wp:inline>
        </w:drawing>
      </w:r>
    </w:p>
    <w:p w:rsidR="007B37BF" w:rsidRDefault="00147C58" w:rsidP="007B37BF">
      <w:pPr>
        <w:spacing w:after="0"/>
        <w:jc w:val="both"/>
        <w:rPr>
          <w:lang w:val="kk-KZ"/>
        </w:rPr>
      </w:pPr>
      <w:r>
        <w:rPr>
          <w:rFonts w:ascii="Times New Roman" w:hAnsi="Times New Roman" w:cs="Times New Roman"/>
          <w:color w:val="000000"/>
          <w:sz w:val="28"/>
          <w:szCs w:val="28"/>
          <w:shd w:val="clear" w:color="auto" w:fill="FFFFFF"/>
          <w:lang w:val="kk-KZ"/>
        </w:rPr>
        <w:t xml:space="preserve">30.12.2022 ж қалалық мәслихаттың хатшысы Олжас Джагпаровтың төралығымен «Горняк» МҮ-не, «Жаңа жыл»  мерекесіне орай мектебіміздің  үздік оқитын    </w:t>
      </w:r>
      <w:r w:rsidR="00CC1304">
        <w:rPr>
          <w:rFonts w:ascii="Times New Roman" w:hAnsi="Times New Roman" w:cs="Times New Roman"/>
          <w:color w:val="000000"/>
          <w:sz w:val="28"/>
          <w:szCs w:val="28"/>
          <w:shd w:val="clear" w:color="auto" w:fill="FFFFFF"/>
          <w:lang w:val="kk-KZ"/>
        </w:rPr>
        <w:t xml:space="preserve">оқушыларға сыйлық берілді. Атап айтсақ, </w:t>
      </w:r>
      <w:r>
        <w:rPr>
          <w:rFonts w:ascii="Times New Roman" w:hAnsi="Times New Roman" w:cs="Times New Roman"/>
          <w:color w:val="000000"/>
          <w:sz w:val="28"/>
          <w:szCs w:val="28"/>
          <w:shd w:val="clear" w:color="auto" w:fill="FFFFFF"/>
          <w:lang w:val="kk-KZ"/>
        </w:rPr>
        <w:t>Дәулетбек Әдия  2 Ә сынып  оқушысы Кенжебай Жаннұр</w:t>
      </w:r>
      <w:r w:rsidR="00CC1304">
        <w:rPr>
          <w:rFonts w:ascii="Times New Roman" w:hAnsi="Times New Roman" w:cs="Times New Roman"/>
          <w:color w:val="000000"/>
          <w:sz w:val="28"/>
          <w:szCs w:val="28"/>
          <w:shd w:val="clear" w:color="auto" w:fill="FFFFFF"/>
          <w:lang w:val="kk-KZ"/>
        </w:rPr>
        <w:t xml:space="preserve"> 2 А сынып оқушысы.  10 А сыныбында оқитын Бауыржан Жанерке сыйлық ретінде 10000 тг көлемінде сертификат алды.</w:t>
      </w:r>
      <w:r w:rsidR="007B37BF" w:rsidRPr="007B37BF">
        <w:rPr>
          <w:lang w:val="kk-KZ"/>
        </w:rPr>
        <w:t xml:space="preserve"> </w:t>
      </w:r>
      <w:r w:rsidR="007B37BF">
        <w:rPr>
          <w:lang w:val="kk-KZ"/>
        </w:rPr>
        <w:t xml:space="preserve"> </w:t>
      </w:r>
    </w:p>
    <w:p w:rsidR="00C24746" w:rsidRPr="007B37BF" w:rsidRDefault="007B37BF" w:rsidP="007B37BF">
      <w:pPr>
        <w:spacing w:after="0"/>
        <w:jc w:val="both"/>
        <w:rPr>
          <w:rFonts w:ascii="Times New Roman" w:hAnsi="Times New Roman" w:cs="Times New Roman"/>
          <w:color w:val="000000"/>
          <w:sz w:val="28"/>
          <w:szCs w:val="28"/>
          <w:shd w:val="clear" w:color="auto" w:fill="FFFFFF"/>
          <w:lang w:val="kk-KZ"/>
        </w:rPr>
      </w:pPr>
      <w:r w:rsidRPr="007B37BF">
        <w:rPr>
          <w:rFonts w:ascii="Times New Roman" w:hAnsi="Times New Roman" w:cs="Times New Roman"/>
          <w:color w:val="000000"/>
          <w:sz w:val="28"/>
          <w:szCs w:val="28"/>
          <w:shd w:val="clear" w:color="auto" w:fill="FFFFFF"/>
          <w:lang w:val="kk-KZ"/>
        </w:rPr>
        <w:t>Демеуші тарапынан</w:t>
      </w:r>
      <w:r>
        <w:rPr>
          <w:rFonts w:ascii="Times New Roman" w:hAnsi="Times New Roman" w:cs="Times New Roman"/>
          <w:color w:val="000000"/>
          <w:sz w:val="28"/>
          <w:szCs w:val="28"/>
          <w:shd w:val="clear" w:color="auto" w:fill="FFFFFF"/>
          <w:lang w:val="kk-KZ"/>
        </w:rPr>
        <w:t xml:space="preserve">  10  оқушыға жаңа жылдық сыйлық берілді.</w:t>
      </w:r>
    </w:p>
    <w:p w:rsidR="0063736B" w:rsidRDefault="00897966" w:rsidP="00BC7FE8">
      <w:pPr>
        <w:jc w:val="both"/>
        <w:rPr>
          <w:noProof/>
          <w:lang w:val="kk-KZ" w:eastAsia="ru-RU"/>
        </w:rPr>
      </w:pPr>
      <w:r>
        <w:rPr>
          <w:noProof/>
          <w:lang w:eastAsia="ru-RU"/>
        </w:rPr>
        <w:lastRenderedPageBreak/>
        <w:drawing>
          <wp:inline distT="0" distB="0" distL="0" distR="0" wp14:anchorId="0A75F06D" wp14:editId="3EA25700">
            <wp:extent cx="2228850" cy="27527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50061" cy="2778922"/>
                    </a:xfrm>
                    <a:prstGeom prst="rect">
                      <a:avLst/>
                    </a:prstGeom>
                  </pic:spPr>
                </pic:pic>
              </a:graphicData>
            </a:graphic>
          </wp:inline>
        </w:drawing>
      </w:r>
      <w:r w:rsidRPr="0091107A">
        <w:rPr>
          <w:noProof/>
          <w:lang w:val="kk-KZ" w:eastAsia="ru-RU"/>
        </w:rPr>
        <w:t xml:space="preserve"> </w:t>
      </w:r>
      <w:r>
        <w:rPr>
          <w:noProof/>
          <w:lang w:eastAsia="ru-RU"/>
        </w:rPr>
        <w:drawing>
          <wp:inline distT="0" distB="0" distL="0" distR="0" wp14:anchorId="72A0C5C0" wp14:editId="78F84F60">
            <wp:extent cx="2324100" cy="276161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38636" cy="2778888"/>
                    </a:xfrm>
                    <a:prstGeom prst="rect">
                      <a:avLst/>
                    </a:prstGeom>
                  </pic:spPr>
                </pic:pic>
              </a:graphicData>
            </a:graphic>
          </wp:inline>
        </w:drawing>
      </w:r>
      <w:r w:rsidR="0009435F" w:rsidRPr="0091107A">
        <w:rPr>
          <w:noProof/>
          <w:lang w:val="kk-KZ" w:eastAsia="ru-RU"/>
        </w:rPr>
        <w:t xml:space="preserve"> </w:t>
      </w:r>
      <w:r w:rsidR="0009435F">
        <w:rPr>
          <w:noProof/>
          <w:lang w:eastAsia="ru-RU"/>
        </w:rPr>
        <w:drawing>
          <wp:inline distT="0" distB="0" distL="0" distR="0" wp14:anchorId="3DB6CFB5" wp14:editId="22158544">
            <wp:extent cx="1771650" cy="27139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71650" cy="2713990"/>
                    </a:xfrm>
                    <a:prstGeom prst="rect">
                      <a:avLst/>
                    </a:prstGeom>
                  </pic:spPr>
                </pic:pic>
              </a:graphicData>
            </a:graphic>
          </wp:inline>
        </w:drawing>
      </w:r>
    </w:p>
    <w:p w:rsidR="00D0422F" w:rsidRDefault="0091107A" w:rsidP="0091107A">
      <w:pPr>
        <w:spacing w:after="0" w:line="276" w:lineRule="auto"/>
        <w:ind w:right="-5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F95D5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p>
    <w:p w:rsidR="00D0422F" w:rsidRDefault="00D0422F" w:rsidP="0091107A">
      <w:pPr>
        <w:spacing w:after="0" w:line="276" w:lineRule="auto"/>
        <w:ind w:right="-5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Ораза  айт мейрамы қарсаңында мектебіміздің түлегі Бақтыбай  Алдияр жеке кәсіпкер ретінде, мұқтаж отбасыларға көмек көресет</w:t>
      </w:r>
      <w:r w:rsidR="008D1E2F">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і.</w:t>
      </w:r>
    </w:p>
    <w:p w:rsidR="0091107A" w:rsidRDefault="0091107A" w:rsidP="0091107A">
      <w:pPr>
        <w:spacing w:after="0" w:line="276" w:lineRule="auto"/>
        <w:ind w:right="-57"/>
        <w:jc w:val="both"/>
        <w:rPr>
          <w:rFonts w:ascii="Times New Roman" w:eastAsia="Calibri" w:hAnsi="Times New Roman" w:cs="Times New Roman"/>
          <w:sz w:val="28"/>
          <w:szCs w:val="28"/>
          <w:lang w:val="kk-KZ"/>
        </w:rPr>
      </w:pPr>
      <w:r w:rsidRPr="0091107A">
        <w:rPr>
          <w:rFonts w:ascii="Times New Roman" w:eastAsia="Calibri" w:hAnsi="Times New Roman" w:cs="Times New Roman"/>
          <w:sz w:val="28"/>
          <w:szCs w:val="28"/>
          <w:lang w:val="kk-KZ"/>
        </w:rPr>
        <w:t xml:space="preserve">Алақан  жылуын, мейірімділік шапағатын аңсаған  әрбір жанның  жүрегіне  жылылық  ұялату  арқылы  өскелең ұрпақтың бойына ізгілік, жомарттық, жанашырлық сынды  асыл қасиеттерді  дарыту – баршамыздың борышымыз.  Болашағымыз  жарқын, ұрпағымыз  бақытты  болсын десек, бір-бірімізден қамқорлығымызды аямайық! </w:t>
      </w:r>
    </w:p>
    <w:p w:rsidR="002C0EAF" w:rsidRDefault="008F3408" w:rsidP="002C0EAF">
      <w:pPr>
        <w:spacing w:after="0" w:line="276" w:lineRule="auto"/>
        <w:ind w:right="-5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AD24DA" w:rsidRDefault="00AD24DA" w:rsidP="00BC7FE8">
      <w:pPr>
        <w:jc w:val="both"/>
        <w:rPr>
          <w:rFonts w:ascii="Times New Roman" w:hAnsi="Times New Roman" w:cs="Times New Roman"/>
          <w:color w:val="000000"/>
          <w:sz w:val="28"/>
          <w:szCs w:val="28"/>
          <w:shd w:val="clear" w:color="auto" w:fill="FFFFFF"/>
          <w:lang w:val="kk-KZ"/>
        </w:rPr>
      </w:pPr>
    </w:p>
    <w:p w:rsidR="00BC7FE8" w:rsidRDefault="00BC7FE8" w:rsidP="00BC7FE8">
      <w:pPr>
        <w:jc w:val="both"/>
        <w:rPr>
          <w:rFonts w:ascii="Times New Roman" w:hAnsi="Times New Roman" w:cs="Times New Roman"/>
          <w:color w:val="000000"/>
          <w:sz w:val="28"/>
          <w:szCs w:val="28"/>
          <w:shd w:val="clear" w:color="auto" w:fill="FFFFFF"/>
          <w:lang w:val="kk-KZ"/>
        </w:rPr>
      </w:pPr>
    </w:p>
    <w:p w:rsidR="00F957DB" w:rsidRPr="00F957DB" w:rsidRDefault="00F957DB" w:rsidP="00F957DB">
      <w:pPr>
        <w:spacing w:after="0" w:line="276" w:lineRule="auto"/>
        <w:ind w:right="-57"/>
        <w:jc w:val="both"/>
        <w:rPr>
          <w:rFonts w:ascii="Times New Roman" w:eastAsia="Calibri" w:hAnsi="Times New Roman" w:cs="Times New Roman"/>
          <w:color w:val="000000"/>
          <w:sz w:val="28"/>
          <w:szCs w:val="28"/>
          <w:lang w:val="kk-KZ"/>
        </w:rPr>
      </w:pPr>
    </w:p>
    <w:sectPr w:rsidR="00F957DB" w:rsidRPr="00F957DB" w:rsidSect="00147C58">
      <w:pgSz w:w="11906" w:h="16838"/>
      <w:pgMar w:top="1134"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1748"/>
    <w:rsid w:val="00005236"/>
    <w:rsid w:val="00034DE5"/>
    <w:rsid w:val="0006015E"/>
    <w:rsid w:val="00080586"/>
    <w:rsid w:val="0009435F"/>
    <w:rsid w:val="000B0399"/>
    <w:rsid w:val="000C30C1"/>
    <w:rsid w:val="00147C58"/>
    <w:rsid w:val="00165CE6"/>
    <w:rsid w:val="00192389"/>
    <w:rsid w:val="00221748"/>
    <w:rsid w:val="00240E38"/>
    <w:rsid w:val="00244DC1"/>
    <w:rsid w:val="002C0EAF"/>
    <w:rsid w:val="002C21C6"/>
    <w:rsid w:val="002F346B"/>
    <w:rsid w:val="00306C6E"/>
    <w:rsid w:val="00315481"/>
    <w:rsid w:val="00387643"/>
    <w:rsid w:val="003C4123"/>
    <w:rsid w:val="00434DCB"/>
    <w:rsid w:val="0049797F"/>
    <w:rsid w:val="004E0999"/>
    <w:rsid w:val="0050697D"/>
    <w:rsid w:val="00522070"/>
    <w:rsid w:val="00542E36"/>
    <w:rsid w:val="005C4DD1"/>
    <w:rsid w:val="0063736B"/>
    <w:rsid w:val="00640DA5"/>
    <w:rsid w:val="00681574"/>
    <w:rsid w:val="006C789A"/>
    <w:rsid w:val="00743724"/>
    <w:rsid w:val="00751A03"/>
    <w:rsid w:val="007579E2"/>
    <w:rsid w:val="007B37BF"/>
    <w:rsid w:val="007E210A"/>
    <w:rsid w:val="00847AE3"/>
    <w:rsid w:val="00897966"/>
    <w:rsid w:val="008D1E2F"/>
    <w:rsid w:val="008F3408"/>
    <w:rsid w:val="0091107A"/>
    <w:rsid w:val="00911C30"/>
    <w:rsid w:val="00936236"/>
    <w:rsid w:val="00946471"/>
    <w:rsid w:val="00976301"/>
    <w:rsid w:val="009D0D19"/>
    <w:rsid w:val="009D1095"/>
    <w:rsid w:val="00A30B6D"/>
    <w:rsid w:val="00A36889"/>
    <w:rsid w:val="00A369D2"/>
    <w:rsid w:val="00A67622"/>
    <w:rsid w:val="00AD24DA"/>
    <w:rsid w:val="00B52E74"/>
    <w:rsid w:val="00B80E8C"/>
    <w:rsid w:val="00B820F0"/>
    <w:rsid w:val="00BA1D89"/>
    <w:rsid w:val="00BC7FE8"/>
    <w:rsid w:val="00C24746"/>
    <w:rsid w:val="00C3696A"/>
    <w:rsid w:val="00C608F7"/>
    <w:rsid w:val="00C928BB"/>
    <w:rsid w:val="00CC1304"/>
    <w:rsid w:val="00D0422F"/>
    <w:rsid w:val="00D13331"/>
    <w:rsid w:val="00D75A89"/>
    <w:rsid w:val="00DD18ED"/>
    <w:rsid w:val="00DD7BE0"/>
    <w:rsid w:val="00E15531"/>
    <w:rsid w:val="00E67A40"/>
    <w:rsid w:val="00E8406B"/>
    <w:rsid w:val="00E87F95"/>
    <w:rsid w:val="00F0795F"/>
    <w:rsid w:val="00F11541"/>
    <w:rsid w:val="00F85E3C"/>
    <w:rsid w:val="00F957DB"/>
    <w:rsid w:val="00F95D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7D3948C-692E-47DF-A983-C3EFCC44F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F957DB"/>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3">
    <w:name w:val="Table Grid"/>
    <w:basedOn w:val="a1"/>
    <w:uiPriority w:val="39"/>
    <w:rsid w:val="00F95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1676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17755F-61D9-4D1E-AFD6-559977592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1</Pages>
  <Words>1218</Words>
  <Characters>6948</Characters>
  <Application>Microsoft Office Word</Application>
  <DocSecurity>0</DocSecurity>
  <Lines>57</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69</cp:revision>
  <dcterms:created xsi:type="dcterms:W3CDTF">2023-03-20T03:16:00Z</dcterms:created>
  <dcterms:modified xsi:type="dcterms:W3CDTF">2024-06-18T05:19:00Z</dcterms:modified>
</cp:coreProperties>
</file>